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5E665" w14:textId="77777777" w:rsidR="00686F37" w:rsidRDefault="00686F37" w:rsidP="00116236">
      <w:pPr>
        <w:spacing w:after="0" w:line="240" w:lineRule="auto"/>
        <w:jc w:val="center"/>
        <w:rPr>
          <w:rFonts w:ascii="Times New Roman" w:eastAsia="MS Gothic" w:hAnsi="Times New Roman" w:cs="Times New Roman"/>
          <w:b/>
        </w:rPr>
      </w:pPr>
    </w:p>
    <w:p w14:paraId="3B5401AD" w14:textId="42210768" w:rsidR="00116236" w:rsidRPr="00A76F9C" w:rsidRDefault="00116236" w:rsidP="00686F37">
      <w:pPr>
        <w:pStyle w:val="Ttulo1"/>
        <w:jc w:val="center"/>
        <w:rPr>
          <w:rFonts w:eastAsia="MS Gothic"/>
        </w:rPr>
      </w:pPr>
      <w:r w:rsidRPr="00A76F9C">
        <w:rPr>
          <w:rFonts w:eastAsia="MS Gothic"/>
        </w:rPr>
        <w:t>Contrato de Asesoría Inmobiliaria y Promoción</w:t>
      </w:r>
    </w:p>
    <w:p w14:paraId="3DB12EAF" w14:textId="77777777" w:rsidR="00CE47E4" w:rsidRPr="00A76F9C" w:rsidRDefault="00CE47E4" w:rsidP="00116236">
      <w:pPr>
        <w:spacing w:after="0" w:line="240" w:lineRule="auto"/>
        <w:jc w:val="center"/>
        <w:rPr>
          <w:rFonts w:ascii="Times New Roman" w:eastAsia="MS Gothic" w:hAnsi="Times New Roman" w:cs="Times New Roman"/>
          <w:b/>
          <w:sz w:val="24"/>
          <w:szCs w:val="24"/>
        </w:rPr>
      </w:pPr>
    </w:p>
    <w:p w14:paraId="5C0F0A05" w14:textId="3CEBB64F" w:rsidR="001033E0" w:rsidRDefault="00762C5D" w:rsidP="001033E0">
      <w:pPr>
        <w:spacing w:after="0" w:line="240" w:lineRule="auto"/>
        <w:jc w:val="both"/>
        <w:rPr>
          <w:rFonts w:ascii="Times New Roman" w:hAnsi="Times New Roman" w:cs="Times New Roman"/>
          <w:sz w:val="24"/>
          <w:szCs w:val="24"/>
        </w:rPr>
      </w:pPr>
      <w:bookmarkStart w:id="0" w:name="_Hlk224564771"/>
      <w:bookmarkStart w:id="1" w:name="_Hlk145512773"/>
      <w:r w:rsidRPr="00A76F9C">
        <w:rPr>
          <w:rFonts w:ascii="Times New Roman" w:hAnsi="Times New Roman" w:cs="Times New Roman"/>
          <w:sz w:val="24"/>
          <w:szCs w:val="24"/>
        </w:rPr>
        <w:t xml:space="preserve">Entre </w:t>
      </w:r>
      <w:bookmarkStart w:id="2" w:name="_Hlk224564742"/>
      <w:bookmarkEnd w:id="0"/>
      <w:r w:rsidR="00D81E1A">
        <w:rPr>
          <w:rFonts w:ascii="Times New Roman" w:hAnsi="Times New Roman" w:cs="Times New Roman"/>
          <w:sz w:val="24"/>
          <w:szCs w:val="24"/>
        </w:rPr>
        <w:t>MICHEL SOTO FONSECA</w:t>
      </w:r>
      <w:r w:rsidR="00034A61" w:rsidRPr="00A76F9C">
        <w:rPr>
          <w:rFonts w:ascii="Times New Roman" w:hAnsi="Times New Roman" w:cs="Times New Roman"/>
          <w:sz w:val="24"/>
          <w:szCs w:val="24"/>
        </w:rPr>
        <w:t xml:space="preserve">, </w:t>
      </w:r>
      <w:bookmarkStart w:id="3" w:name="_Hlk225329744"/>
      <w:r w:rsidR="00034A61" w:rsidRPr="00A76F9C">
        <w:rPr>
          <w:rFonts w:ascii="Times New Roman" w:hAnsi="Times New Roman" w:cs="Times New Roman"/>
          <w:sz w:val="24"/>
          <w:szCs w:val="24"/>
        </w:rPr>
        <w:t>documento</w:t>
      </w:r>
      <w:r w:rsidRPr="00A76F9C">
        <w:rPr>
          <w:rFonts w:ascii="Times New Roman" w:hAnsi="Times New Roman" w:cs="Times New Roman"/>
          <w:sz w:val="24"/>
          <w:szCs w:val="24"/>
        </w:rPr>
        <w:t xml:space="preserve"> de identidad</w:t>
      </w:r>
      <w:r w:rsidR="0034380A" w:rsidRPr="00A76F9C">
        <w:rPr>
          <w:rFonts w:ascii="Times New Roman" w:hAnsi="Times New Roman" w:cs="Times New Roman"/>
          <w:sz w:val="24"/>
          <w:szCs w:val="24"/>
        </w:rPr>
        <w:t>:</w:t>
      </w:r>
      <w:r w:rsidRPr="00A76F9C">
        <w:rPr>
          <w:rFonts w:ascii="Times New Roman" w:hAnsi="Times New Roman" w:cs="Times New Roman"/>
          <w:sz w:val="24"/>
          <w:szCs w:val="24"/>
        </w:rPr>
        <w:t xml:space="preserve"> </w:t>
      </w:r>
      <w:bookmarkEnd w:id="3"/>
      <w:r w:rsidR="00D81E1A" w:rsidRPr="00D81E1A">
        <w:rPr>
          <w:rFonts w:ascii="Times New Roman" w:hAnsi="Times New Roman" w:cs="Times New Roman"/>
          <w:sz w:val="24"/>
          <w:szCs w:val="24"/>
        </w:rPr>
        <w:t>1</w:t>
      </w:r>
      <w:r w:rsidR="00D81E1A">
        <w:rPr>
          <w:rFonts w:ascii="Times New Roman" w:hAnsi="Times New Roman" w:cs="Times New Roman"/>
          <w:sz w:val="24"/>
          <w:szCs w:val="24"/>
        </w:rPr>
        <w:t>-</w:t>
      </w:r>
      <w:r w:rsidR="00D81E1A" w:rsidRPr="00D81E1A">
        <w:rPr>
          <w:rFonts w:ascii="Times New Roman" w:hAnsi="Times New Roman" w:cs="Times New Roman"/>
          <w:sz w:val="24"/>
          <w:szCs w:val="24"/>
        </w:rPr>
        <w:t>1584</w:t>
      </w:r>
      <w:r w:rsidR="00D81E1A">
        <w:rPr>
          <w:rFonts w:ascii="Times New Roman" w:hAnsi="Times New Roman" w:cs="Times New Roman"/>
          <w:sz w:val="24"/>
          <w:szCs w:val="24"/>
        </w:rPr>
        <w:t xml:space="preserve"> </w:t>
      </w:r>
      <w:r w:rsidR="00D81E1A" w:rsidRPr="00D81E1A">
        <w:rPr>
          <w:rFonts w:ascii="Times New Roman" w:hAnsi="Times New Roman" w:cs="Times New Roman"/>
          <w:sz w:val="24"/>
          <w:szCs w:val="24"/>
        </w:rPr>
        <w:t>0322</w:t>
      </w:r>
      <w:r w:rsidR="00034A61" w:rsidRPr="00A76F9C">
        <w:rPr>
          <w:rFonts w:ascii="Times New Roman" w:hAnsi="Times New Roman" w:cs="Times New Roman"/>
          <w:sz w:val="24"/>
          <w:szCs w:val="24"/>
        </w:rPr>
        <w:t>, t</w:t>
      </w:r>
      <w:r w:rsidR="00116236" w:rsidRPr="00A76F9C">
        <w:rPr>
          <w:rFonts w:ascii="Times New Roman" w:hAnsi="Times New Roman" w:cs="Times New Roman"/>
          <w:sz w:val="24"/>
          <w:szCs w:val="24"/>
        </w:rPr>
        <w:t>eléfono</w:t>
      </w:r>
      <w:r w:rsidR="00D5345D" w:rsidRPr="00A76F9C">
        <w:rPr>
          <w:rFonts w:ascii="Times New Roman" w:hAnsi="Times New Roman" w:cs="Times New Roman"/>
          <w:sz w:val="24"/>
          <w:szCs w:val="24"/>
        </w:rPr>
        <w:t xml:space="preserve">: 506 </w:t>
      </w:r>
      <w:r w:rsidR="00D81E1A" w:rsidRPr="00D81E1A">
        <w:rPr>
          <w:rFonts w:ascii="Times New Roman" w:hAnsi="Times New Roman" w:cs="Times New Roman"/>
          <w:sz w:val="24"/>
          <w:szCs w:val="24"/>
        </w:rPr>
        <w:t>8319 3294</w:t>
      </w:r>
      <w:r w:rsidR="00034A61" w:rsidRPr="00A76F9C">
        <w:rPr>
          <w:rFonts w:ascii="Times New Roman" w:hAnsi="Times New Roman" w:cs="Times New Roman"/>
          <w:sz w:val="24"/>
          <w:szCs w:val="24"/>
        </w:rPr>
        <w:t>, c</w:t>
      </w:r>
      <w:r w:rsidR="00116236" w:rsidRPr="00A76F9C">
        <w:rPr>
          <w:rFonts w:ascii="Times New Roman" w:hAnsi="Times New Roman" w:cs="Times New Roman"/>
          <w:sz w:val="24"/>
          <w:szCs w:val="24"/>
        </w:rPr>
        <w:t>orreo electrónico</w:t>
      </w:r>
      <w:r w:rsidR="00D5345D" w:rsidRPr="00A76F9C">
        <w:rPr>
          <w:rFonts w:ascii="Times New Roman" w:hAnsi="Times New Roman" w:cs="Times New Roman"/>
          <w:sz w:val="24"/>
          <w:szCs w:val="24"/>
        </w:rPr>
        <w:t xml:space="preserve">: </w:t>
      </w:r>
      <w:hyperlink r:id="rId7" w:history="1">
        <w:r w:rsidR="00B273E9" w:rsidRPr="00AB7D56">
          <w:rPr>
            <w:rStyle w:val="Hipervnculo"/>
            <w:rFonts w:ascii="Times New Roman" w:hAnsi="Times New Roman" w:cs="Times New Roman"/>
            <w:sz w:val="24"/>
            <w:szCs w:val="24"/>
          </w:rPr>
          <w:t>sofomichelle@gmail.com</w:t>
        </w:r>
      </w:hyperlink>
      <w:r w:rsidR="00B273E9">
        <w:rPr>
          <w:rFonts w:ascii="Times New Roman" w:hAnsi="Times New Roman" w:cs="Times New Roman"/>
          <w:sz w:val="24"/>
          <w:szCs w:val="24"/>
        </w:rPr>
        <w:t xml:space="preserve"> </w:t>
      </w:r>
      <w:r w:rsidR="00034A61" w:rsidRPr="00A76F9C">
        <w:rPr>
          <w:rFonts w:ascii="Times New Roman" w:hAnsi="Times New Roman" w:cs="Times New Roman"/>
          <w:sz w:val="24"/>
          <w:szCs w:val="24"/>
        </w:rPr>
        <w:t xml:space="preserve">y en adelante </w:t>
      </w:r>
      <w:bookmarkEnd w:id="2"/>
      <w:r w:rsidR="00116236" w:rsidRPr="00A76F9C">
        <w:rPr>
          <w:rFonts w:ascii="Times New Roman" w:hAnsi="Times New Roman" w:cs="Times New Roman"/>
          <w:sz w:val="24"/>
          <w:szCs w:val="24"/>
        </w:rPr>
        <w:t>denominado</w:t>
      </w:r>
      <w:r w:rsidR="00D81E1A">
        <w:rPr>
          <w:rFonts w:ascii="Times New Roman" w:hAnsi="Times New Roman" w:cs="Times New Roman"/>
          <w:sz w:val="24"/>
          <w:szCs w:val="24"/>
        </w:rPr>
        <w:t xml:space="preserve"> </w:t>
      </w:r>
      <w:r w:rsidR="00034A61" w:rsidRPr="00D81E1A">
        <w:rPr>
          <w:rFonts w:ascii="Times New Roman" w:hAnsi="Times New Roman" w:cs="Times New Roman"/>
          <w:sz w:val="24"/>
          <w:szCs w:val="24"/>
        </w:rPr>
        <w:t>La</w:t>
      </w:r>
      <w:r w:rsidR="00116236" w:rsidRPr="00A76F9C">
        <w:rPr>
          <w:rFonts w:ascii="Times New Roman" w:hAnsi="Times New Roman" w:cs="Times New Roman"/>
          <w:sz w:val="24"/>
          <w:szCs w:val="24"/>
        </w:rPr>
        <w:t xml:space="preserve"> </w:t>
      </w:r>
      <w:r w:rsidR="00034A61" w:rsidRPr="00D81E1A">
        <w:rPr>
          <w:rFonts w:ascii="Times New Roman" w:hAnsi="Times New Roman" w:cs="Times New Roman"/>
          <w:sz w:val="24"/>
          <w:szCs w:val="24"/>
        </w:rPr>
        <w:t>PROPETARI</w:t>
      </w:r>
      <w:r w:rsidR="00D81E1A" w:rsidRPr="00D81E1A">
        <w:rPr>
          <w:rFonts w:ascii="Times New Roman" w:hAnsi="Times New Roman" w:cs="Times New Roman"/>
          <w:sz w:val="24"/>
          <w:szCs w:val="24"/>
        </w:rPr>
        <w:t>A</w:t>
      </w:r>
      <w:r w:rsidR="00197AD5" w:rsidRPr="00A76F9C">
        <w:rPr>
          <w:rFonts w:ascii="Times New Roman" w:hAnsi="Times New Roman" w:cs="Times New Roman"/>
          <w:sz w:val="24"/>
          <w:szCs w:val="24"/>
        </w:rPr>
        <w:t xml:space="preserve"> </w:t>
      </w:r>
      <w:r w:rsidR="0034380A" w:rsidRPr="00A76F9C">
        <w:rPr>
          <w:rFonts w:ascii="Times New Roman" w:hAnsi="Times New Roman" w:cs="Times New Roman"/>
          <w:sz w:val="24"/>
          <w:szCs w:val="24"/>
        </w:rPr>
        <w:t>y</w:t>
      </w:r>
      <w:r w:rsidR="00197AD5" w:rsidRPr="00A76F9C">
        <w:rPr>
          <w:rFonts w:ascii="Times New Roman" w:hAnsi="Times New Roman" w:cs="Times New Roman"/>
          <w:sz w:val="24"/>
          <w:szCs w:val="24"/>
        </w:rPr>
        <w:t xml:space="preserve"> </w:t>
      </w:r>
      <w:r w:rsidR="00197AD5" w:rsidRPr="00A76F9C">
        <w:rPr>
          <w:rFonts w:ascii="Times New Roman" w:hAnsi="Times New Roman" w:cs="Times New Roman"/>
          <w:b/>
          <w:bCs/>
          <w:sz w:val="24"/>
          <w:szCs w:val="24"/>
        </w:rPr>
        <w:t xml:space="preserve">HÁBITA GESTIÓN INMOBILIARIA, </w:t>
      </w:r>
      <w:r w:rsidR="00197AD5" w:rsidRPr="00A76F9C">
        <w:rPr>
          <w:rFonts w:ascii="Times New Roman" w:hAnsi="Times New Roman" w:cs="Times New Roman"/>
          <w:sz w:val="24"/>
          <w:szCs w:val="24"/>
        </w:rPr>
        <w:t xml:space="preserve">cedula </w:t>
      </w:r>
      <w:bookmarkEnd w:id="1"/>
      <w:r w:rsidR="00197AD5" w:rsidRPr="00A76F9C">
        <w:rPr>
          <w:rFonts w:ascii="Times New Roman" w:hAnsi="Times New Roman" w:cs="Times New Roman"/>
          <w:sz w:val="24"/>
          <w:szCs w:val="24"/>
        </w:rPr>
        <w:t>jurídica</w:t>
      </w:r>
      <w:r w:rsidR="0034380A" w:rsidRPr="00A76F9C">
        <w:rPr>
          <w:rFonts w:ascii="Times New Roman" w:hAnsi="Times New Roman" w:cs="Times New Roman"/>
          <w:sz w:val="24"/>
          <w:szCs w:val="24"/>
        </w:rPr>
        <w:t xml:space="preserve">: </w:t>
      </w:r>
      <w:r w:rsidR="00197AD5" w:rsidRPr="00A76F9C">
        <w:rPr>
          <w:rFonts w:ascii="Times New Roman" w:hAnsi="Times New Roman" w:cs="Times New Roman"/>
          <w:sz w:val="24"/>
          <w:szCs w:val="24"/>
        </w:rPr>
        <w:t xml:space="preserve">3-102-844532 SRL, </w:t>
      </w:r>
      <w:bookmarkStart w:id="4" w:name="_Hlk225329832"/>
      <w:r w:rsidR="00197AD5" w:rsidRPr="00A76F9C">
        <w:rPr>
          <w:rFonts w:ascii="Times New Roman" w:hAnsi="Times New Roman" w:cs="Times New Roman"/>
          <w:sz w:val="24"/>
          <w:szCs w:val="24"/>
        </w:rPr>
        <w:t>t</w:t>
      </w:r>
      <w:r w:rsidR="0034380A" w:rsidRPr="00A76F9C">
        <w:rPr>
          <w:rFonts w:ascii="Times New Roman" w:hAnsi="Times New Roman" w:cs="Times New Roman"/>
          <w:sz w:val="24"/>
          <w:szCs w:val="24"/>
        </w:rPr>
        <w:t xml:space="preserve">eléfono </w:t>
      </w:r>
      <w:r w:rsidR="00C52351" w:rsidRPr="00A76F9C">
        <w:rPr>
          <w:rFonts w:ascii="Times New Roman" w:hAnsi="Times New Roman" w:cs="Times New Roman"/>
          <w:sz w:val="24"/>
          <w:szCs w:val="24"/>
        </w:rPr>
        <w:t>de oficina 506 6373 1597</w:t>
      </w:r>
      <w:r w:rsidR="00197AD5" w:rsidRPr="00A76F9C">
        <w:rPr>
          <w:rFonts w:ascii="Times New Roman" w:hAnsi="Times New Roman" w:cs="Times New Roman"/>
          <w:sz w:val="24"/>
          <w:szCs w:val="24"/>
        </w:rPr>
        <w:t xml:space="preserve"> c</w:t>
      </w:r>
      <w:r w:rsidR="0034380A" w:rsidRPr="00A76F9C">
        <w:rPr>
          <w:rFonts w:ascii="Times New Roman" w:hAnsi="Times New Roman" w:cs="Times New Roman"/>
          <w:sz w:val="24"/>
          <w:szCs w:val="24"/>
        </w:rPr>
        <w:t xml:space="preserve">orreo electrónico: </w:t>
      </w:r>
      <w:hyperlink r:id="rId8" w:history="1">
        <w:r w:rsidR="00197AD5" w:rsidRPr="00A76F9C">
          <w:rPr>
            <w:rStyle w:val="Hipervnculo"/>
            <w:rFonts w:ascii="Times New Roman" w:hAnsi="Times New Roman" w:cs="Times New Roman"/>
            <w:sz w:val="24"/>
            <w:szCs w:val="24"/>
          </w:rPr>
          <w:t>info@habitacr.com</w:t>
        </w:r>
      </w:hyperlink>
      <w:r w:rsidR="00197AD5" w:rsidRPr="00A76F9C">
        <w:rPr>
          <w:rFonts w:ascii="Times New Roman" w:hAnsi="Times New Roman" w:cs="Times New Roman"/>
          <w:sz w:val="24"/>
          <w:szCs w:val="24"/>
        </w:rPr>
        <w:t xml:space="preserve"> </w:t>
      </w:r>
      <w:bookmarkEnd w:id="4"/>
      <w:r w:rsidR="001033E0" w:rsidRPr="00A76F9C">
        <w:rPr>
          <w:rFonts w:ascii="Times New Roman" w:hAnsi="Times New Roman" w:cs="Times New Roman"/>
          <w:sz w:val="24"/>
          <w:szCs w:val="24"/>
        </w:rPr>
        <w:t xml:space="preserve">y en adelante denominada </w:t>
      </w:r>
      <w:r w:rsidR="001033E0" w:rsidRPr="00A76F9C">
        <w:rPr>
          <w:rFonts w:ascii="Times New Roman" w:hAnsi="Times New Roman" w:cs="Times New Roman"/>
          <w:b/>
          <w:bCs/>
          <w:sz w:val="24"/>
          <w:szCs w:val="24"/>
        </w:rPr>
        <w:t>La OFICINA</w:t>
      </w:r>
      <w:r w:rsidR="001033E0" w:rsidRPr="00A76F9C">
        <w:rPr>
          <w:rFonts w:ascii="Times New Roman" w:hAnsi="Times New Roman" w:cs="Times New Roman"/>
          <w:sz w:val="24"/>
          <w:szCs w:val="24"/>
        </w:rPr>
        <w:t>.</w:t>
      </w:r>
    </w:p>
    <w:p w14:paraId="5A547349" w14:textId="0C90357B" w:rsidR="00686F37" w:rsidRPr="00A76F9C" w:rsidRDefault="00686F37" w:rsidP="001033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OFICINA </w:t>
      </w:r>
      <w:bookmarkStart w:id="5" w:name="_Hlk225936272"/>
      <w:r w:rsidR="00D81E1A">
        <w:rPr>
          <w:rFonts w:ascii="Times New Roman" w:hAnsi="Times New Roman" w:cs="Times New Roman"/>
          <w:sz w:val="24"/>
          <w:szCs w:val="24"/>
        </w:rPr>
        <w:t>por medio de EDGAR SOTO OBANDO</w:t>
      </w:r>
      <w:bookmarkEnd w:id="5"/>
      <w:r w:rsidRPr="00A76F9C">
        <w:rPr>
          <w:rFonts w:ascii="Times New Roman" w:hAnsi="Times New Roman" w:cs="Times New Roman"/>
          <w:sz w:val="24"/>
          <w:szCs w:val="24"/>
        </w:rPr>
        <w:t xml:space="preserve"> documento de identidad: </w:t>
      </w:r>
      <w:r w:rsidR="00D81E1A">
        <w:rPr>
          <w:rFonts w:ascii="Times New Roman" w:hAnsi="Times New Roman" w:cs="Times New Roman"/>
          <w:sz w:val="24"/>
          <w:szCs w:val="24"/>
        </w:rPr>
        <w:t>1-1074 0136</w:t>
      </w:r>
      <w:r w:rsidRPr="00A76F9C">
        <w:rPr>
          <w:rFonts w:ascii="Times New Roman" w:hAnsi="Times New Roman" w:cs="Times New Roman"/>
          <w:sz w:val="24"/>
          <w:szCs w:val="24"/>
        </w:rPr>
        <w:t xml:space="preserve">, teléfono de oficina 506 </w:t>
      </w:r>
      <w:r w:rsidR="00D81E1A">
        <w:rPr>
          <w:rFonts w:ascii="Times New Roman" w:hAnsi="Times New Roman" w:cs="Times New Roman"/>
          <w:sz w:val="24"/>
          <w:szCs w:val="24"/>
        </w:rPr>
        <w:t>8322 3494,</w:t>
      </w:r>
      <w:r w:rsidRPr="00A76F9C">
        <w:rPr>
          <w:rFonts w:ascii="Times New Roman" w:hAnsi="Times New Roman" w:cs="Times New Roman"/>
          <w:sz w:val="24"/>
          <w:szCs w:val="24"/>
        </w:rPr>
        <w:t xml:space="preserve"> correo electrónico: </w:t>
      </w:r>
      <w:hyperlink r:id="rId9" w:history="1">
        <w:r w:rsidR="00D81E1A" w:rsidRPr="00AB7D56">
          <w:rPr>
            <w:rStyle w:val="Hipervnculo"/>
            <w:rFonts w:ascii="Times New Roman" w:hAnsi="Times New Roman" w:cs="Times New Roman"/>
            <w:sz w:val="24"/>
            <w:szCs w:val="24"/>
          </w:rPr>
          <w:t>esoto@habitacr.com</w:t>
        </w:r>
      </w:hyperlink>
      <w:r w:rsidRPr="00A76F9C">
        <w:rPr>
          <w:rFonts w:ascii="Times New Roman" w:hAnsi="Times New Roman" w:cs="Times New Roman"/>
          <w:sz w:val="24"/>
          <w:szCs w:val="24"/>
        </w:rPr>
        <w:t xml:space="preserve">  </w:t>
      </w:r>
      <w:r>
        <w:rPr>
          <w:rFonts w:ascii="Times New Roman" w:hAnsi="Times New Roman" w:cs="Times New Roman"/>
          <w:sz w:val="24"/>
          <w:szCs w:val="24"/>
        </w:rPr>
        <w:t xml:space="preserve">, para firmar dicho documento y ser el </w:t>
      </w:r>
      <w:r w:rsidRPr="00D81E1A">
        <w:rPr>
          <w:rFonts w:ascii="Times New Roman" w:hAnsi="Times New Roman" w:cs="Times New Roman"/>
          <w:sz w:val="24"/>
          <w:szCs w:val="24"/>
        </w:rPr>
        <w:t>asesor</w:t>
      </w:r>
      <w:r>
        <w:rPr>
          <w:rFonts w:ascii="Times New Roman" w:hAnsi="Times New Roman" w:cs="Times New Roman"/>
          <w:sz w:val="24"/>
          <w:szCs w:val="24"/>
        </w:rPr>
        <w:t xml:space="preserve"> para promover dicha propiedad.</w:t>
      </w:r>
    </w:p>
    <w:p w14:paraId="00170FA8" w14:textId="4ED916BC" w:rsidR="00CE47E4" w:rsidRPr="00A76F9C" w:rsidRDefault="00CE47E4" w:rsidP="001033E0">
      <w:pPr>
        <w:spacing w:after="0" w:line="240" w:lineRule="auto"/>
        <w:jc w:val="both"/>
        <w:rPr>
          <w:rFonts w:ascii="Times New Roman" w:hAnsi="Times New Roman" w:cs="Times New Roman"/>
          <w:sz w:val="24"/>
          <w:szCs w:val="24"/>
        </w:rPr>
      </w:pPr>
    </w:p>
    <w:p w14:paraId="7C7BDBE6" w14:textId="77777777" w:rsidR="00CE47E4" w:rsidRPr="00A76F9C" w:rsidRDefault="00CE47E4" w:rsidP="00CE47E4">
      <w:pPr>
        <w:rPr>
          <w:rFonts w:ascii="Times New Roman" w:hAnsi="Times New Roman" w:cs="Times New Roman"/>
          <w:b/>
          <w:sz w:val="24"/>
          <w:szCs w:val="24"/>
          <w:lang w:val="es-ES"/>
        </w:rPr>
      </w:pPr>
      <w:r w:rsidRPr="00A76F9C">
        <w:rPr>
          <w:rFonts w:ascii="Times New Roman" w:hAnsi="Times New Roman" w:cs="Times New Roman"/>
          <w:b/>
          <w:sz w:val="24"/>
          <w:szCs w:val="24"/>
          <w:lang w:val="es-ES"/>
        </w:rPr>
        <w:t>DESCRIPCION LEGAL DE LA PROPIEDAD:</w:t>
      </w:r>
    </w:p>
    <w:p w14:paraId="31E09C13" w14:textId="7228C18E" w:rsidR="00CE47E4" w:rsidRPr="00A76F9C" w:rsidRDefault="00CE47E4" w:rsidP="00CE47E4">
      <w:pPr>
        <w:rPr>
          <w:rFonts w:ascii="Times New Roman" w:hAnsi="Times New Roman" w:cs="Times New Roman"/>
          <w:b/>
          <w:sz w:val="24"/>
          <w:szCs w:val="24"/>
          <w:lang w:val="es-ES"/>
        </w:rPr>
      </w:pPr>
      <w:r w:rsidRPr="00A76F9C">
        <w:rPr>
          <w:rFonts w:ascii="Times New Roman" w:hAnsi="Times New Roman" w:cs="Times New Roman"/>
          <w:b/>
          <w:sz w:val="24"/>
          <w:szCs w:val="24"/>
          <w:lang w:val="es-ES"/>
        </w:rPr>
        <w:t xml:space="preserve">Localizada:  </w:t>
      </w:r>
      <w:r w:rsidR="004C00DD">
        <w:rPr>
          <w:rFonts w:ascii="Times New Roman" w:hAnsi="Times New Roman" w:cs="Times New Roman"/>
          <w:b/>
          <w:sz w:val="24"/>
          <w:szCs w:val="24"/>
          <w:lang w:val="es-ES"/>
        </w:rPr>
        <w:t>Condominio Espavel</w:t>
      </w:r>
    </w:p>
    <w:p w14:paraId="18930293" w14:textId="621F42A5" w:rsidR="00CE47E4" w:rsidRPr="00A76F9C" w:rsidRDefault="00CE47E4" w:rsidP="00CE47E4">
      <w:pPr>
        <w:rPr>
          <w:rFonts w:ascii="Times New Roman" w:hAnsi="Times New Roman" w:cs="Times New Roman"/>
          <w:b/>
          <w:sz w:val="24"/>
          <w:szCs w:val="24"/>
          <w:highlight w:val="yellow"/>
          <w:lang w:val="es-ES"/>
        </w:rPr>
      </w:pPr>
      <w:r w:rsidRPr="00A76F9C">
        <w:rPr>
          <w:rFonts w:ascii="Times New Roman" w:hAnsi="Times New Roman" w:cs="Times New Roman"/>
          <w:b/>
          <w:sz w:val="24"/>
          <w:szCs w:val="24"/>
          <w:lang w:val="es-ES"/>
        </w:rPr>
        <w:t>Distrito:</w:t>
      </w:r>
      <w:r w:rsidRPr="004C00DD">
        <w:rPr>
          <w:rFonts w:ascii="Times New Roman" w:hAnsi="Times New Roman" w:cs="Times New Roman"/>
          <w:b/>
          <w:sz w:val="24"/>
          <w:szCs w:val="24"/>
          <w:lang w:val="es-ES"/>
        </w:rPr>
        <w:t xml:space="preserve"> </w:t>
      </w:r>
      <w:r w:rsidR="004C00DD" w:rsidRPr="004C00DD">
        <w:rPr>
          <w:rFonts w:ascii="Times New Roman" w:hAnsi="Times New Roman" w:cs="Times New Roman"/>
          <w:bCs/>
          <w:sz w:val="24"/>
          <w:szCs w:val="24"/>
          <w:lang w:val="es-ES"/>
        </w:rPr>
        <w:t>L</w:t>
      </w:r>
      <w:r w:rsidR="004C00DD">
        <w:rPr>
          <w:rFonts w:ascii="Times New Roman" w:hAnsi="Times New Roman" w:cs="Times New Roman"/>
          <w:bCs/>
          <w:sz w:val="24"/>
          <w:szCs w:val="24"/>
          <w:lang w:val="es-ES"/>
        </w:rPr>
        <w:t>A GUACIMA</w:t>
      </w:r>
    </w:p>
    <w:p w14:paraId="4420FD27" w14:textId="7C205C3C" w:rsidR="00CE47E4" w:rsidRPr="00A76F9C" w:rsidRDefault="00CE47E4" w:rsidP="00CE47E4">
      <w:pPr>
        <w:rPr>
          <w:rFonts w:ascii="Times New Roman" w:hAnsi="Times New Roman" w:cs="Times New Roman"/>
          <w:b/>
          <w:sz w:val="24"/>
          <w:szCs w:val="24"/>
          <w:lang w:val="es-ES"/>
        </w:rPr>
      </w:pPr>
      <w:r w:rsidRPr="00A76F9C">
        <w:rPr>
          <w:rFonts w:ascii="Times New Roman" w:hAnsi="Times New Roman" w:cs="Times New Roman"/>
          <w:b/>
          <w:sz w:val="24"/>
          <w:szCs w:val="24"/>
          <w:lang w:val="es-ES"/>
        </w:rPr>
        <w:t xml:space="preserve">Provincia: </w:t>
      </w:r>
      <w:r w:rsidR="004C00DD" w:rsidRPr="004C00DD">
        <w:rPr>
          <w:rFonts w:ascii="Times New Roman" w:hAnsi="Times New Roman" w:cs="Times New Roman"/>
          <w:bCs/>
          <w:sz w:val="24"/>
          <w:szCs w:val="24"/>
          <w:lang w:val="es-ES"/>
        </w:rPr>
        <w:t>ALAJUELA</w:t>
      </w:r>
      <w:r w:rsidRPr="00A76F9C">
        <w:rPr>
          <w:rFonts w:ascii="Times New Roman" w:hAnsi="Times New Roman" w:cs="Times New Roman"/>
          <w:b/>
          <w:sz w:val="24"/>
          <w:szCs w:val="24"/>
          <w:lang w:val="es-ES"/>
        </w:rPr>
        <w:tab/>
      </w:r>
      <w:r w:rsidRPr="00A76F9C">
        <w:rPr>
          <w:rFonts w:ascii="Times New Roman" w:hAnsi="Times New Roman" w:cs="Times New Roman"/>
          <w:b/>
          <w:sz w:val="24"/>
          <w:szCs w:val="24"/>
          <w:lang w:val="es-ES"/>
        </w:rPr>
        <w:tab/>
      </w:r>
    </w:p>
    <w:p w14:paraId="73EF23A3" w14:textId="3A38428F" w:rsidR="00CE47E4" w:rsidRPr="00A76F9C" w:rsidRDefault="00CE47E4" w:rsidP="00CE47E4">
      <w:pPr>
        <w:rPr>
          <w:rFonts w:ascii="Times New Roman" w:hAnsi="Times New Roman" w:cs="Times New Roman"/>
          <w:b/>
          <w:sz w:val="24"/>
          <w:szCs w:val="24"/>
        </w:rPr>
      </w:pPr>
      <w:r w:rsidRPr="00A76F9C">
        <w:rPr>
          <w:rFonts w:ascii="Times New Roman" w:hAnsi="Times New Roman" w:cs="Times New Roman"/>
          <w:b/>
          <w:sz w:val="24"/>
          <w:szCs w:val="24"/>
          <w:lang w:val="es-ES"/>
        </w:rPr>
        <w:t>Cantón:</w:t>
      </w:r>
      <w:r w:rsidR="00A76F9C">
        <w:rPr>
          <w:rFonts w:ascii="Times New Roman" w:hAnsi="Times New Roman" w:cs="Times New Roman"/>
          <w:b/>
          <w:sz w:val="24"/>
          <w:szCs w:val="24"/>
          <w:lang w:val="es-ES"/>
        </w:rPr>
        <w:t xml:space="preserve"> </w:t>
      </w:r>
      <w:r w:rsidR="004C00DD">
        <w:rPr>
          <w:rFonts w:ascii="Times New Roman" w:hAnsi="Times New Roman" w:cs="Times New Roman"/>
          <w:bCs/>
          <w:sz w:val="24"/>
          <w:szCs w:val="24"/>
          <w:lang w:val="es-ES"/>
        </w:rPr>
        <w:t>LA GUACIMA</w:t>
      </w:r>
    </w:p>
    <w:p w14:paraId="5152A026" w14:textId="2021F820" w:rsidR="00CE47E4" w:rsidRPr="00A76F9C" w:rsidRDefault="00CE47E4" w:rsidP="00CE47E4">
      <w:pPr>
        <w:rPr>
          <w:rFonts w:ascii="Times New Roman" w:hAnsi="Times New Roman" w:cs="Times New Roman"/>
          <w:b/>
          <w:sz w:val="24"/>
          <w:szCs w:val="24"/>
          <w:lang w:val="es-ES"/>
        </w:rPr>
      </w:pPr>
      <w:r w:rsidRPr="00A76F9C">
        <w:rPr>
          <w:rFonts w:ascii="Times New Roman" w:hAnsi="Times New Roman" w:cs="Times New Roman"/>
          <w:b/>
          <w:sz w:val="24"/>
          <w:szCs w:val="24"/>
          <w:lang w:val="es-ES"/>
        </w:rPr>
        <w:t>F</w:t>
      </w:r>
      <w:r w:rsidR="004C00DD">
        <w:rPr>
          <w:rFonts w:ascii="Times New Roman" w:hAnsi="Times New Roman" w:cs="Times New Roman"/>
          <w:b/>
          <w:sz w:val="24"/>
          <w:szCs w:val="24"/>
          <w:lang w:val="es-ES"/>
        </w:rPr>
        <w:t>inca</w:t>
      </w:r>
      <w:r w:rsidRPr="00A76F9C">
        <w:rPr>
          <w:rFonts w:ascii="Times New Roman" w:hAnsi="Times New Roman" w:cs="Times New Roman"/>
          <w:b/>
          <w:sz w:val="24"/>
          <w:szCs w:val="24"/>
          <w:lang w:val="es-ES"/>
        </w:rPr>
        <w:t xml:space="preserve">: </w:t>
      </w:r>
      <w:r w:rsidR="004C00DD" w:rsidRPr="004C00DD">
        <w:rPr>
          <w:rFonts w:ascii="Times New Roman" w:hAnsi="Times New Roman" w:cs="Times New Roman"/>
          <w:bCs/>
          <w:sz w:val="24"/>
          <w:szCs w:val="24"/>
          <w:lang w:val="es-ES"/>
        </w:rPr>
        <w:t>140774--F-000</w:t>
      </w:r>
    </w:p>
    <w:p w14:paraId="32697D7D" w14:textId="172A6E5B" w:rsidR="00CE47E4" w:rsidRDefault="00CE47E4" w:rsidP="00CE47E4">
      <w:pPr>
        <w:rPr>
          <w:rFonts w:ascii="Times New Roman" w:hAnsi="Times New Roman" w:cs="Times New Roman"/>
          <w:bCs/>
          <w:sz w:val="24"/>
          <w:szCs w:val="24"/>
          <w:lang w:val="es-ES"/>
        </w:rPr>
      </w:pPr>
      <w:r w:rsidRPr="00A76F9C">
        <w:rPr>
          <w:rFonts w:ascii="Times New Roman" w:hAnsi="Times New Roman" w:cs="Times New Roman"/>
          <w:b/>
          <w:sz w:val="24"/>
          <w:szCs w:val="24"/>
          <w:lang w:val="es-ES"/>
        </w:rPr>
        <w:t xml:space="preserve">Numero de Catastro: </w:t>
      </w:r>
      <w:r w:rsidR="004C00DD" w:rsidRPr="004C00DD">
        <w:rPr>
          <w:rFonts w:ascii="Times New Roman" w:hAnsi="Times New Roman" w:cs="Times New Roman"/>
          <w:bCs/>
          <w:sz w:val="24"/>
          <w:szCs w:val="24"/>
          <w:lang w:val="es-ES"/>
        </w:rPr>
        <w:t>A-1841031-2015</w:t>
      </w:r>
    </w:p>
    <w:p w14:paraId="51D84DCF" w14:textId="385B8ED3" w:rsidR="004C00DD" w:rsidRPr="004C00DD" w:rsidRDefault="004C00DD" w:rsidP="00CE47E4">
      <w:pPr>
        <w:rPr>
          <w:rFonts w:ascii="Times New Roman" w:hAnsi="Times New Roman" w:cs="Times New Roman"/>
          <w:b/>
          <w:sz w:val="24"/>
          <w:szCs w:val="24"/>
          <w:lang w:val="es-ES"/>
        </w:rPr>
      </w:pPr>
      <w:r w:rsidRPr="004C00DD">
        <w:rPr>
          <w:rFonts w:ascii="Times New Roman" w:hAnsi="Times New Roman" w:cs="Times New Roman"/>
          <w:b/>
          <w:sz w:val="24"/>
          <w:szCs w:val="24"/>
          <w:lang w:val="es-ES"/>
        </w:rPr>
        <w:t>M2</w:t>
      </w:r>
      <w:r>
        <w:rPr>
          <w:rFonts w:ascii="Times New Roman" w:hAnsi="Times New Roman" w:cs="Times New Roman"/>
          <w:b/>
          <w:sz w:val="24"/>
          <w:szCs w:val="24"/>
          <w:lang w:val="es-ES"/>
        </w:rPr>
        <w:t xml:space="preserve">: </w:t>
      </w:r>
      <w:r w:rsidRPr="004C00DD">
        <w:rPr>
          <w:rFonts w:ascii="Times New Roman" w:hAnsi="Times New Roman" w:cs="Times New Roman"/>
          <w:bCs/>
          <w:sz w:val="24"/>
          <w:szCs w:val="24"/>
          <w:lang w:val="es-ES"/>
        </w:rPr>
        <w:t xml:space="preserve">626m2 </w:t>
      </w:r>
    </w:p>
    <w:p w14:paraId="5EAFD016" w14:textId="3C083962" w:rsidR="00CE47E4" w:rsidRPr="00A76F9C" w:rsidRDefault="00CE47E4" w:rsidP="00CE47E4">
      <w:pPr>
        <w:rPr>
          <w:rFonts w:ascii="Times New Roman" w:hAnsi="Times New Roman" w:cs="Times New Roman"/>
          <w:b/>
          <w:sz w:val="24"/>
          <w:szCs w:val="24"/>
          <w:lang w:val="es-ES"/>
        </w:rPr>
      </w:pPr>
      <w:r w:rsidRPr="00A76F9C">
        <w:rPr>
          <w:rFonts w:ascii="Times New Roman" w:hAnsi="Times New Roman" w:cs="Times New Roman"/>
          <w:b/>
          <w:sz w:val="24"/>
          <w:szCs w:val="24"/>
          <w:lang w:val="es-ES"/>
        </w:rPr>
        <w:t>Precio de Lista:</w:t>
      </w:r>
      <w:r w:rsidR="004C00DD">
        <w:rPr>
          <w:rFonts w:ascii="Times New Roman" w:hAnsi="Times New Roman" w:cs="Times New Roman"/>
          <w:b/>
          <w:sz w:val="24"/>
          <w:szCs w:val="24"/>
          <w:lang w:val="es-ES"/>
        </w:rPr>
        <w:t xml:space="preserve"> </w:t>
      </w:r>
      <w:r w:rsidR="004C00DD" w:rsidRPr="004C00DD">
        <w:rPr>
          <w:rFonts w:ascii="Times New Roman" w:hAnsi="Times New Roman" w:cs="Times New Roman"/>
          <w:bCs/>
          <w:sz w:val="24"/>
          <w:szCs w:val="24"/>
          <w:lang w:val="es-ES"/>
        </w:rPr>
        <w:t>$12</w:t>
      </w:r>
      <w:r w:rsidR="004C00DD">
        <w:rPr>
          <w:rFonts w:ascii="Times New Roman" w:hAnsi="Times New Roman" w:cs="Times New Roman"/>
          <w:bCs/>
          <w:sz w:val="24"/>
          <w:szCs w:val="24"/>
          <w:lang w:val="es-ES"/>
        </w:rPr>
        <w:t>5</w:t>
      </w:r>
      <w:r w:rsidR="004C00DD" w:rsidRPr="004C00DD">
        <w:rPr>
          <w:rFonts w:ascii="Times New Roman" w:hAnsi="Times New Roman" w:cs="Times New Roman"/>
          <w:bCs/>
          <w:sz w:val="24"/>
          <w:szCs w:val="24"/>
          <w:lang w:val="es-ES"/>
        </w:rPr>
        <w:t>.000</w:t>
      </w:r>
      <w:r w:rsidR="004C00DD">
        <w:rPr>
          <w:rFonts w:ascii="Times New Roman" w:hAnsi="Times New Roman" w:cs="Times New Roman"/>
          <w:bCs/>
          <w:sz w:val="24"/>
          <w:szCs w:val="24"/>
          <w:lang w:val="es-ES"/>
        </w:rPr>
        <w:t xml:space="preserve"> </w:t>
      </w:r>
      <w:r w:rsidRPr="00A76F9C">
        <w:rPr>
          <w:rFonts w:ascii="Times New Roman" w:hAnsi="Times New Roman" w:cs="Times New Roman"/>
          <w:b/>
          <w:sz w:val="24"/>
          <w:szCs w:val="24"/>
          <w:lang w:val="es-ES"/>
        </w:rPr>
        <w:t xml:space="preserve"> </w:t>
      </w:r>
    </w:p>
    <w:p w14:paraId="40FC279B" w14:textId="77777777" w:rsidR="00CE47E4" w:rsidRPr="00A76F9C" w:rsidRDefault="00CE47E4" w:rsidP="001033E0">
      <w:pPr>
        <w:spacing w:after="0" w:line="240" w:lineRule="auto"/>
        <w:jc w:val="both"/>
        <w:rPr>
          <w:rFonts w:ascii="Times New Roman" w:hAnsi="Times New Roman" w:cs="Times New Roman"/>
          <w:sz w:val="24"/>
          <w:szCs w:val="24"/>
        </w:rPr>
      </w:pPr>
    </w:p>
    <w:p w14:paraId="0EE07051" w14:textId="1179A54A" w:rsidR="00116236" w:rsidRPr="00A76F9C" w:rsidRDefault="004C00DD" w:rsidP="001033E0">
      <w:pPr>
        <w:spacing w:after="0" w:line="240" w:lineRule="auto"/>
        <w:jc w:val="both"/>
        <w:rPr>
          <w:rFonts w:ascii="Times New Roman" w:hAnsi="Times New Roman" w:cs="Times New Roman"/>
          <w:sz w:val="24"/>
          <w:szCs w:val="24"/>
        </w:rPr>
      </w:pPr>
      <w:r w:rsidRPr="004C00DD">
        <w:rPr>
          <w:rFonts w:ascii="Times New Roman" w:hAnsi="Times New Roman" w:cs="Times New Roman"/>
          <w:b/>
          <w:bCs/>
          <w:sz w:val="24"/>
          <w:szCs w:val="24"/>
          <w:lang w:val="es-ES_tradnl"/>
        </w:rPr>
        <w:t>LA</w:t>
      </w:r>
      <w:r w:rsidR="00116236" w:rsidRPr="004C00DD">
        <w:rPr>
          <w:rFonts w:ascii="Times New Roman" w:hAnsi="Times New Roman" w:cs="Times New Roman"/>
          <w:b/>
          <w:bCs/>
          <w:sz w:val="24"/>
          <w:szCs w:val="24"/>
          <w:lang w:val="es-ES_tradnl"/>
        </w:rPr>
        <w:t xml:space="preserve"> </w:t>
      </w:r>
      <w:r w:rsidR="00116236" w:rsidRPr="004C00DD">
        <w:rPr>
          <w:rFonts w:ascii="Times New Roman" w:hAnsi="Times New Roman" w:cs="Times New Roman"/>
          <w:b/>
          <w:bCs/>
          <w:sz w:val="24"/>
          <w:szCs w:val="24"/>
        </w:rPr>
        <w:t>PROPIETARI</w:t>
      </w:r>
      <w:r w:rsidRPr="004C00DD">
        <w:rPr>
          <w:rFonts w:ascii="Times New Roman" w:hAnsi="Times New Roman" w:cs="Times New Roman"/>
          <w:b/>
          <w:bCs/>
          <w:sz w:val="24"/>
          <w:szCs w:val="24"/>
        </w:rPr>
        <w:t>A</w:t>
      </w:r>
      <w:r w:rsidR="00116236" w:rsidRPr="00A76F9C">
        <w:rPr>
          <w:rFonts w:ascii="Times New Roman" w:hAnsi="Times New Roman" w:cs="Times New Roman"/>
          <w:sz w:val="24"/>
          <w:szCs w:val="24"/>
          <w:lang w:val="es-ES_tradnl"/>
        </w:rPr>
        <w:t xml:space="preserve"> autoriza </w:t>
      </w:r>
      <w:r w:rsidR="00116236" w:rsidRPr="00A76F9C">
        <w:rPr>
          <w:rFonts w:ascii="Times New Roman" w:hAnsi="Times New Roman" w:cs="Times New Roman"/>
          <w:sz w:val="24"/>
          <w:szCs w:val="24"/>
        </w:rPr>
        <w:t xml:space="preserve">a </w:t>
      </w:r>
      <w:r w:rsidR="001033E0" w:rsidRPr="00A76F9C">
        <w:rPr>
          <w:rFonts w:ascii="Times New Roman" w:hAnsi="Times New Roman" w:cs="Times New Roman"/>
          <w:b/>
          <w:bCs/>
          <w:sz w:val="24"/>
          <w:szCs w:val="24"/>
        </w:rPr>
        <w:t xml:space="preserve">La OFICINA </w:t>
      </w:r>
      <w:r w:rsidR="00116236" w:rsidRPr="00A76F9C">
        <w:rPr>
          <w:rFonts w:ascii="Times New Roman" w:hAnsi="Times New Roman" w:cs="Times New Roman"/>
          <w:sz w:val="24"/>
          <w:szCs w:val="24"/>
          <w:lang w:val="es-ES_tradnl"/>
        </w:rPr>
        <w:t>para promover la propiedad aquí detallada</w:t>
      </w:r>
      <w:r w:rsidR="00116236" w:rsidRPr="00A76F9C">
        <w:rPr>
          <w:rFonts w:ascii="Times New Roman" w:hAnsi="Times New Roman" w:cs="Times New Roman"/>
          <w:sz w:val="24"/>
          <w:szCs w:val="24"/>
        </w:rPr>
        <w:t xml:space="preserve"> y le presente prospectos interesados a cambio de una comisión como contraprestación de sus servicios.</w:t>
      </w:r>
    </w:p>
    <w:p w14:paraId="4B5F0668" w14:textId="15B7459C" w:rsidR="001707D3" w:rsidRPr="00A76F9C" w:rsidRDefault="00116236" w:rsidP="00CE47E4">
      <w:pPr>
        <w:pStyle w:val="Prrafodelista"/>
        <w:numPr>
          <w:ilvl w:val="0"/>
          <w:numId w:val="3"/>
        </w:numPr>
        <w:spacing w:after="0" w:line="240" w:lineRule="auto"/>
        <w:jc w:val="both"/>
        <w:rPr>
          <w:rFonts w:ascii="Times New Roman" w:hAnsi="Times New Roman" w:cs="Times New Roman"/>
          <w:sz w:val="24"/>
          <w:szCs w:val="24"/>
        </w:rPr>
      </w:pPr>
      <w:r w:rsidRPr="00A76F9C">
        <w:rPr>
          <w:rFonts w:ascii="Times New Roman" w:hAnsi="Times New Roman" w:cs="Times New Roman"/>
          <w:sz w:val="24"/>
          <w:szCs w:val="24"/>
        </w:rPr>
        <w:t xml:space="preserve">La contraprestación que </w:t>
      </w:r>
      <w:r w:rsidR="004C00DD" w:rsidRPr="004C00DD">
        <w:rPr>
          <w:rFonts w:ascii="Times New Roman" w:hAnsi="Times New Roman" w:cs="Times New Roman"/>
          <w:b/>
          <w:bCs/>
          <w:sz w:val="24"/>
          <w:szCs w:val="24"/>
        </w:rPr>
        <w:t>LA</w:t>
      </w:r>
      <w:r w:rsidRPr="004C00DD">
        <w:rPr>
          <w:rFonts w:ascii="Times New Roman" w:hAnsi="Times New Roman" w:cs="Times New Roman"/>
          <w:b/>
          <w:bCs/>
          <w:sz w:val="24"/>
          <w:szCs w:val="24"/>
        </w:rPr>
        <w:t xml:space="preserve"> PROPIETARI</w:t>
      </w:r>
      <w:r w:rsidR="004C00DD" w:rsidRPr="004C00DD">
        <w:rPr>
          <w:rFonts w:ascii="Times New Roman" w:hAnsi="Times New Roman" w:cs="Times New Roman"/>
          <w:b/>
          <w:bCs/>
          <w:sz w:val="24"/>
          <w:szCs w:val="24"/>
        </w:rPr>
        <w:t>A</w:t>
      </w:r>
      <w:r w:rsidRPr="00A76F9C">
        <w:rPr>
          <w:rFonts w:ascii="Times New Roman" w:hAnsi="Times New Roman" w:cs="Times New Roman"/>
          <w:sz w:val="24"/>
          <w:szCs w:val="24"/>
        </w:rPr>
        <w:t xml:space="preserve"> pagará a </w:t>
      </w:r>
      <w:r w:rsidR="001033E0" w:rsidRPr="00A76F9C">
        <w:rPr>
          <w:rFonts w:ascii="Times New Roman" w:hAnsi="Times New Roman" w:cs="Times New Roman"/>
          <w:b/>
          <w:bCs/>
          <w:sz w:val="24"/>
          <w:szCs w:val="24"/>
        </w:rPr>
        <w:t>La</w:t>
      </w:r>
      <w:r w:rsidR="001033E0" w:rsidRPr="00A76F9C">
        <w:rPr>
          <w:rFonts w:ascii="Times New Roman" w:hAnsi="Times New Roman" w:cs="Times New Roman"/>
          <w:sz w:val="24"/>
          <w:szCs w:val="24"/>
        </w:rPr>
        <w:t xml:space="preserve"> </w:t>
      </w:r>
      <w:r w:rsidR="001033E0" w:rsidRPr="00A76F9C">
        <w:rPr>
          <w:rFonts w:ascii="Times New Roman" w:hAnsi="Times New Roman" w:cs="Times New Roman"/>
          <w:b/>
          <w:bCs/>
          <w:sz w:val="24"/>
          <w:szCs w:val="24"/>
        </w:rPr>
        <w:t>OFICINA</w:t>
      </w:r>
      <w:r w:rsidRPr="00A76F9C">
        <w:rPr>
          <w:rFonts w:ascii="Times New Roman" w:hAnsi="Times New Roman" w:cs="Times New Roman"/>
          <w:sz w:val="24"/>
          <w:szCs w:val="24"/>
        </w:rPr>
        <w:t xml:space="preserve"> es una comisión d</w:t>
      </w:r>
      <w:r w:rsidR="00C52351" w:rsidRPr="00A76F9C">
        <w:rPr>
          <w:rFonts w:ascii="Times New Roman" w:hAnsi="Times New Roman" w:cs="Times New Roman"/>
          <w:sz w:val="24"/>
          <w:szCs w:val="24"/>
        </w:rPr>
        <w:t>e</w:t>
      </w:r>
      <w:r w:rsidRPr="00A76F9C">
        <w:rPr>
          <w:rFonts w:ascii="Times New Roman" w:hAnsi="Times New Roman" w:cs="Times New Roman"/>
          <w:sz w:val="24"/>
          <w:szCs w:val="24"/>
        </w:rPr>
        <w:t xml:space="preserve"> </w:t>
      </w:r>
      <w:r w:rsidR="004C00DD">
        <w:rPr>
          <w:rFonts w:ascii="Times New Roman" w:hAnsi="Times New Roman" w:cs="Times New Roman"/>
          <w:sz w:val="24"/>
          <w:szCs w:val="24"/>
        </w:rPr>
        <w:t>cuatro</w:t>
      </w:r>
      <w:r w:rsidRPr="00A76F9C">
        <w:rPr>
          <w:rFonts w:ascii="Times New Roman" w:hAnsi="Times New Roman" w:cs="Times New Roman"/>
          <w:sz w:val="24"/>
          <w:szCs w:val="24"/>
        </w:rPr>
        <w:t xml:space="preserve"> por ciento más IVA (</w:t>
      </w:r>
      <w:r w:rsidRPr="00B273E9">
        <w:rPr>
          <w:rFonts w:ascii="Times New Roman" w:hAnsi="Times New Roman" w:cs="Times New Roman"/>
          <w:sz w:val="24"/>
          <w:szCs w:val="24"/>
        </w:rPr>
        <w:t>5</w:t>
      </w:r>
      <w:r w:rsidRPr="00A76F9C">
        <w:rPr>
          <w:rFonts w:ascii="Times New Roman" w:hAnsi="Times New Roman" w:cs="Times New Roman"/>
          <w:sz w:val="24"/>
          <w:szCs w:val="24"/>
        </w:rPr>
        <w:t>%+IVA) sobre el valor total final de venta de la propiedad</w:t>
      </w:r>
      <w:r w:rsidR="001707D3" w:rsidRPr="00A76F9C">
        <w:rPr>
          <w:rFonts w:ascii="Times New Roman" w:hAnsi="Times New Roman" w:cs="Times New Roman"/>
          <w:sz w:val="24"/>
          <w:szCs w:val="24"/>
        </w:rPr>
        <w:t xml:space="preserve">, el cual se pagara en dos </w:t>
      </w:r>
      <w:r w:rsidR="00B37CCE" w:rsidRPr="00A76F9C">
        <w:rPr>
          <w:rFonts w:ascii="Times New Roman" w:hAnsi="Times New Roman" w:cs="Times New Roman"/>
          <w:sz w:val="24"/>
          <w:szCs w:val="24"/>
        </w:rPr>
        <w:t>tractos, primero</w:t>
      </w:r>
      <w:r w:rsidR="001707D3" w:rsidRPr="00A76F9C">
        <w:rPr>
          <w:rFonts w:ascii="Times New Roman" w:hAnsi="Times New Roman" w:cs="Times New Roman"/>
          <w:sz w:val="24"/>
          <w:szCs w:val="24"/>
        </w:rPr>
        <w:t xml:space="preserve"> un adelanto de </w:t>
      </w:r>
      <w:bookmarkStart w:id="6" w:name="_Hlk225331589"/>
      <w:r w:rsidR="004C00DD">
        <w:rPr>
          <w:rFonts w:ascii="Times New Roman" w:hAnsi="Times New Roman" w:cs="Times New Roman"/>
          <w:sz w:val="24"/>
          <w:szCs w:val="24"/>
        </w:rPr>
        <w:t>quinientos mil colones</w:t>
      </w:r>
      <w:bookmarkEnd w:id="6"/>
      <w:r w:rsidR="004C00DD">
        <w:rPr>
          <w:rFonts w:ascii="Times New Roman" w:hAnsi="Times New Roman" w:cs="Times New Roman"/>
          <w:sz w:val="24"/>
          <w:szCs w:val="24"/>
        </w:rPr>
        <w:t xml:space="preserve"> (</w:t>
      </w:r>
      <w:r w:rsidR="004C00DD" w:rsidRPr="004C00DD">
        <w:rPr>
          <w:rFonts w:ascii="Times New Roman" w:hAnsi="Times New Roman" w:cs="Times New Roman"/>
          <w:sz w:val="24"/>
          <w:szCs w:val="24"/>
        </w:rPr>
        <w:t>₡</w:t>
      </w:r>
      <w:r w:rsidR="004C00DD">
        <w:rPr>
          <w:rFonts w:ascii="Times New Roman" w:hAnsi="Times New Roman" w:cs="Times New Roman"/>
          <w:sz w:val="24"/>
          <w:szCs w:val="24"/>
        </w:rPr>
        <w:t>500.000,00)</w:t>
      </w:r>
      <w:r w:rsidR="001707D3" w:rsidRPr="00A76F9C">
        <w:rPr>
          <w:rFonts w:ascii="Times New Roman" w:hAnsi="Times New Roman" w:cs="Times New Roman"/>
          <w:sz w:val="24"/>
          <w:szCs w:val="24"/>
        </w:rPr>
        <w:t xml:space="preserve"> en el momento de hacer la opción de compra y el restante de la comisión en el momento que se haga </w:t>
      </w:r>
      <w:r w:rsidR="00681F42" w:rsidRPr="00A76F9C">
        <w:rPr>
          <w:rFonts w:ascii="Times New Roman" w:hAnsi="Times New Roman" w:cs="Times New Roman"/>
          <w:sz w:val="24"/>
          <w:szCs w:val="24"/>
        </w:rPr>
        <w:t>cancelación total</w:t>
      </w:r>
      <w:r w:rsidR="001707D3" w:rsidRPr="00A76F9C">
        <w:rPr>
          <w:rFonts w:ascii="Times New Roman" w:hAnsi="Times New Roman" w:cs="Times New Roman"/>
          <w:sz w:val="24"/>
          <w:szCs w:val="24"/>
        </w:rPr>
        <w:t xml:space="preserve">.   </w:t>
      </w:r>
      <w:r w:rsidRPr="00A76F9C">
        <w:rPr>
          <w:rFonts w:ascii="Times New Roman" w:hAnsi="Times New Roman" w:cs="Times New Roman"/>
          <w:sz w:val="24"/>
          <w:szCs w:val="24"/>
        </w:rPr>
        <w:t xml:space="preserve"> </w:t>
      </w:r>
    </w:p>
    <w:p w14:paraId="073979DF" w14:textId="77777777" w:rsidR="00A76F9C" w:rsidRPr="00A76F9C" w:rsidRDefault="00A76F9C" w:rsidP="00A76F9C">
      <w:pPr>
        <w:pStyle w:val="Prrafodelista"/>
        <w:spacing w:after="0" w:line="240" w:lineRule="auto"/>
        <w:jc w:val="both"/>
        <w:rPr>
          <w:rFonts w:ascii="Times New Roman" w:hAnsi="Times New Roman" w:cs="Times New Roman"/>
          <w:sz w:val="24"/>
          <w:szCs w:val="24"/>
        </w:rPr>
      </w:pPr>
    </w:p>
    <w:p w14:paraId="3533CF4C" w14:textId="5620F67F" w:rsidR="00A76F9C" w:rsidRDefault="004C00DD" w:rsidP="00CE47E4">
      <w:pPr>
        <w:pStyle w:val="Prrafodelista"/>
        <w:numPr>
          <w:ilvl w:val="0"/>
          <w:numId w:val="3"/>
        </w:numPr>
        <w:spacing w:after="0" w:line="240" w:lineRule="auto"/>
        <w:jc w:val="both"/>
        <w:rPr>
          <w:rFonts w:ascii="Times New Roman" w:hAnsi="Times New Roman" w:cs="Times New Roman"/>
          <w:sz w:val="24"/>
          <w:szCs w:val="24"/>
          <w:lang w:val="es-ES_tradnl"/>
        </w:rPr>
      </w:pPr>
      <w:r>
        <w:rPr>
          <w:rFonts w:ascii="Times New Roman" w:hAnsi="Times New Roman" w:cs="Times New Roman"/>
          <w:b/>
          <w:bCs/>
          <w:sz w:val="24"/>
          <w:szCs w:val="24"/>
        </w:rPr>
        <w:t>La</w:t>
      </w:r>
      <w:r w:rsidR="00116236" w:rsidRPr="00A76F9C">
        <w:rPr>
          <w:rFonts w:ascii="Times New Roman" w:hAnsi="Times New Roman" w:cs="Times New Roman"/>
          <w:b/>
          <w:bCs/>
          <w:sz w:val="24"/>
          <w:szCs w:val="24"/>
        </w:rPr>
        <w:t xml:space="preserve"> PROPIETARI</w:t>
      </w:r>
      <w:r>
        <w:rPr>
          <w:rFonts w:ascii="Times New Roman" w:hAnsi="Times New Roman" w:cs="Times New Roman"/>
          <w:b/>
          <w:bCs/>
          <w:sz w:val="24"/>
          <w:szCs w:val="24"/>
        </w:rPr>
        <w:t>A</w:t>
      </w:r>
      <w:r w:rsidR="00116236" w:rsidRPr="00A76F9C">
        <w:rPr>
          <w:rFonts w:ascii="Times New Roman" w:hAnsi="Times New Roman" w:cs="Times New Roman"/>
          <w:sz w:val="24"/>
          <w:szCs w:val="24"/>
          <w:lang w:val="es-ES_tradnl"/>
        </w:rPr>
        <w:t xml:space="preserve"> se compromete a dar a </w:t>
      </w:r>
      <w:r w:rsidR="00116236" w:rsidRPr="00A76F9C">
        <w:rPr>
          <w:rFonts w:ascii="Times New Roman" w:hAnsi="Times New Roman" w:cs="Times New Roman"/>
          <w:b/>
          <w:bCs/>
          <w:sz w:val="24"/>
          <w:szCs w:val="24"/>
        </w:rPr>
        <w:t>L</w:t>
      </w:r>
      <w:r w:rsidR="001707D3" w:rsidRPr="00A76F9C">
        <w:rPr>
          <w:rFonts w:ascii="Times New Roman" w:hAnsi="Times New Roman" w:cs="Times New Roman"/>
          <w:b/>
          <w:bCs/>
          <w:sz w:val="24"/>
          <w:szCs w:val="24"/>
        </w:rPr>
        <w:t>a</w:t>
      </w:r>
      <w:r w:rsidR="00116236" w:rsidRPr="00A76F9C">
        <w:rPr>
          <w:rFonts w:ascii="Times New Roman" w:hAnsi="Times New Roman" w:cs="Times New Roman"/>
          <w:b/>
          <w:bCs/>
          <w:sz w:val="24"/>
          <w:szCs w:val="24"/>
        </w:rPr>
        <w:t xml:space="preserve"> </w:t>
      </w:r>
      <w:r w:rsidR="001707D3" w:rsidRPr="00A76F9C">
        <w:rPr>
          <w:rFonts w:ascii="Times New Roman" w:hAnsi="Times New Roman" w:cs="Times New Roman"/>
          <w:b/>
          <w:bCs/>
          <w:sz w:val="24"/>
          <w:szCs w:val="24"/>
        </w:rPr>
        <w:t>OFICINA</w:t>
      </w:r>
      <w:r w:rsidR="00116236" w:rsidRPr="00A76F9C">
        <w:rPr>
          <w:rFonts w:ascii="Times New Roman" w:hAnsi="Times New Roman" w:cs="Times New Roman"/>
          <w:sz w:val="24"/>
          <w:szCs w:val="24"/>
          <w:lang w:val="es-ES_tradnl"/>
        </w:rPr>
        <w:t xml:space="preserve"> autorización para mostrar la propiedad a los compradores cuando este solicite una visita, según acuerdo entre las partes.</w:t>
      </w:r>
    </w:p>
    <w:p w14:paraId="13B03FCB" w14:textId="43051643" w:rsidR="00116236" w:rsidRPr="00A76F9C" w:rsidRDefault="00116236" w:rsidP="00A76F9C">
      <w:pPr>
        <w:pStyle w:val="Prrafodelista"/>
        <w:spacing w:after="0" w:line="240" w:lineRule="auto"/>
        <w:jc w:val="both"/>
        <w:rPr>
          <w:rFonts w:ascii="Times New Roman" w:hAnsi="Times New Roman" w:cs="Times New Roman"/>
          <w:sz w:val="24"/>
          <w:szCs w:val="24"/>
          <w:lang w:val="es-ES_tradnl"/>
        </w:rPr>
      </w:pPr>
      <w:r w:rsidRPr="00A76F9C">
        <w:rPr>
          <w:rFonts w:ascii="Times New Roman" w:hAnsi="Times New Roman" w:cs="Times New Roman"/>
          <w:sz w:val="24"/>
          <w:szCs w:val="24"/>
          <w:lang w:val="es-ES_tradnl"/>
        </w:rPr>
        <w:t xml:space="preserve"> </w:t>
      </w:r>
    </w:p>
    <w:p w14:paraId="6BE20811" w14:textId="29D9CAA2" w:rsidR="00686F37" w:rsidRPr="00686F37" w:rsidRDefault="004C00DD" w:rsidP="004C00DD">
      <w:pPr>
        <w:pStyle w:val="Prrafodelista"/>
        <w:spacing w:after="0" w:line="240" w:lineRule="auto"/>
        <w:jc w:val="both"/>
        <w:rPr>
          <w:rFonts w:ascii="Times New Roman" w:hAnsi="Times New Roman" w:cs="Times New Roman"/>
          <w:b/>
          <w:bCs/>
          <w:sz w:val="24"/>
          <w:szCs w:val="24"/>
          <w:lang w:val="es-ES_tradnl"/>
        </w:rPr>
      </w:pPr>
      <w:r w:rsidRPr="004C00DD">
        <w:rPr>
          <w:rFonts w:ascii="Times New Roman" w:hAnsi="Times New Roman" w:cs="Times New Roman"/>
          <w:sz w:val="24"/>
          <w:szCs w:val="24"/>
          <w:lang w:val="es-ES_tradnl"/>
        </w:rPr>
        <w:t>LA</w:t>
      </w:r>
      <w:r w:rsidR="00116236" w:rsidRPr="004C00DD">
        <w:rPr>
          <w:rFonts w:ascii="Times New Roman" w:hAnsi="Times New Roman" w:cs="Times New Roman"/>
          <w:sz w:val="24"/>
          <w:szCs w:val="24"/>
        </w:rPr>
        <w:t xml:space="preserve"> PROPIETARI</w:t>
      </w:r>
      <w:r>
        <w:rPr>
          <w:rFonts w:ascii="Times New Roman" w:hAnsi="Times New Roman" w:cs="Times New Roman"/>
          <w:sz w:val="24"/>
          <w:szCs w:val="24"/>
        </w:rPr>
        <w:t xml:space="preserve">A </w:t>
      </w:r>
      <w:r w:rsidR="00116236" w:rsidRPr="00A76F9C">
        <w:rPr>
          <w:rFonts w:ascii="Times New Roman" w:hAnsi="Times New Roman" w:cs="Times New Roman"/>
          <w:sz w:val="24"/>
          <w:szCs w:val="24"/>
          <w:lang w:val="es-ES_tradnl"/>
        </w:rPr>
        <w:t xml:space="preserve">entiende que al dar la </w:t>
      </w:r>
      <w:r w:rsidR="001707D3" w:rsidRPr="00A76F9C">
        <w:rPr>
          <w:rFonts w:ascii="Times New Roman" w:hAnsi="Times New Roman" w:cs="Times New Roman"/>
          <w:sz w:val="24"/>
          <w:szCs w:val="24"/>
          <w:lang w:val="es-ES_tradnl"/>
        </w:rPr>
        <w:t>p</w:t>
      </w:r>
      <w:r w:rsidR="00116236" w:rsidRPr="00A76F9C">
        <w:rPr>
          <w:rFonts w:ascii="Times New Roman" w:hAnsi="Times New Roman" w:cs="Times New Roman"/>
          <w:sz w:val="24"/>
          <w:szCs w:val="24"/>
          <w:lang w:val="es-ES_tradnl"/>
        </w:rPr>
        <w:t xml:space="preserve">ropiedad de forma </w:t>
      </w:r>
      <w:r w:rsidR="00B37CCE" w:rsidRPr="00A76F9C">
        <w:rPr>
          <w:rFonts w:ascii="Times New Roman" w:hAnsi="Times New Roman" w:cs="Times New Roman"/>
          <w:sz w:val="24"/>
          <w:szCs w:val="24"/>
          <w:lang w:val="es-ES_tradnl"/>
        </w:rPr>
        <w:t xml:space="preserve">exclusiva por un plazo de </w:t>
      </w:r>
      <w:r>
        <w:rPr>
          <w:rFonts w:ascii="Times New Roman" w:hAnsi="Times New Roman" w:cs="Times New Roman"/>
          <w:sz w:val="24"/>
          <w:szCs w:val="24"/>
          <w:lang w:val="es-ES_tradnl"/>
        </w:rPr>
        <w:t>6</w:t>
      </w:r>
      <w:r w:rsidR="00B37CCE" w:rsidRPr="00A76F9C">
        <w:rPr>
          <w:rFonts w:ascii="Times New Roman" w:hAnsi="Times New Roman" w:cs="Times New Roman"/>
          <w:sz w:val="24"/>
          <w:szCs w:val="24"/>
          <w:lang w:val="es-ES_tradnl"/>
        </w:rPr>
        <w:t xml:space="preserve"> meses</w:t>
      </w:r>
      <w:r w:rsidR="00116236" w:rsidRPr="00A76F9C">
        <w:rPr>
          <w:rFonts w:ascii="Times New Roman" w:hAnsi="Times New Roman" w:cs="Times New Roman"/>
          <w:sz w:val="24"/>
          <w:szCs w:val="24"/>
          <w:lang w:val="es-ES_tradnl"/>
        </w:rPr>
        <w:t xml:space="preserve"> solamente </w:t>
      </w:r>
      <w:r w:rsidR="00116236" w:rsidRPr="00A76F9C">
        <w:rPr>
          <w:rFonts w:ascii="Times New Roman" w:hAnsi="Times New Roman" w:cs="Times New Roman"/>
          <w:b/>
          <w:bCs/>
          <w:sz w:val="24"/>
          <w:szCs w:val="24"/>
        </w:rPr>
        <w:t>L</w:t>
      </w:r>
      <w:r w:rsidR="001707D3" w:rsidRPr="00A76F9C">
        <w:rPr>
          <w:rFonts w:ascii="Times New Roman" w:hAnsi="Times New Roman" w:cs="Times New Roman"/>
          <w:b/>
          <w:bCs/>
          <w:sz w:val="24"/>
          <w:szCs w:val="24"/>
        </w:rPr>
        <w:t>a</w:t>
      </w:r>
      <w:r w:rsidR="00116236" w:rsidRPr="00A76F9C">
        <w:rPr>
          <w:rFonts w:ascii="Times New Roman" w:hAnsi="Times New Roman" w:cs="Times New Roman"/>
          <w:b/>
          <w:bCs/>
          <w:sz w:val="24"/>
          <w:szCs w:val="24"/>
        </w:rPr>
        <w:t xml:space="preserve"> </w:t>
      </w:r>
      <w:r w:rsidR="00B37CCE" w:rsidRPr="00A76F9C">
        <w:rPr>
          <w:rFonts w:ascii="Times New Roman" w:hAnsi="Times New Roman" w:cs="Times New Roman"/>
          <w:b/>
          <w:bCs/>
          <w:sz w:val="24"/>
          <w:szCs w:val="24"/>
        </w:rPr>
        <w:t>OFIC</w:t>
      </w:r>
      <w:r w:rsidR="00681F42" w:rsidRPr="00A76F9C">
        <w:rPr>
          <w:rFonts w:ascii="Times New Roman" w:hAnsi="Times New Roman" w:cs="Times New Roman"/>
          <w:b/>
          <w:bCs/>
          <w:sz w:val="24"/>
          <w:szCs w:val="24"/>
        </w:rPr>
        <w:t>I</w:t>
      </w:r>
      <w:r w:rsidR="00B37CCE" w:rsidRPr="00A76F9C">
        <w:rPr>
          <w:rFonts w:ascii="Times New Roman" w:hAnsi="Times New Roman" w:cs="Times New Roman"/>
          <w:b/>
          <w:bCs/>
          <w:sz w:val="24"/>
          <w:szCs w:val="24"/>
        </w:rPr>
        <w:t>NA</w:t>
      </w:r>
      <w:r w:rsidR="00116236" w:rsidRPr="00A76F9C">
        <w:rPr>
          <w:rFonts w:ascii="Times New Roman" w:hAnsi="Times New Roman" w:cs="Times New Roman"/>
          <w:sz w:val="24"/>
          <w:szCs w:val="24"/>
          <w:lang w:val="es-ES"/>
        </w:rPr>
        <w:t xml:space="preserve"> </w:t>
      </w:r>
      <w:r w:rsidR="00116236" w:rsidRPr="00A76F9C">
        <w:rPr>
          <w:rFonts w:ascii="Times New Roman" w:hAnsi="Times New Roman" w:cs="Times New Roman"/>
          <w:sz w:val="24"/>
          <w:szCs w:val="24"/>
          <w:lang w:val="es-ES_tradnl"/>
        </w:rPr>
        <w:t xml:space="preserve">podrá presentar la </w:t>
      </w:r>
      <w:r w:rsidR="00B37CCE" w:rsidRPr="00A76F9C">
        <w:rPr>
          <w:rFonts w:ascii="Times New Roman" w:hAnsi="Times New Roman" w:cs="Times New Roman"/>
          <w:sz w:val="24"/>
          <w:szCs w:val="24"/>
          <w:lang w:val="es-ES_tradnl"/>
        </w:rPr>
        <w:t>p</w:t>
      </w:r>
      <w:r w:rsidR="00116236" w:rsidRPr="00A76F9C">
        <w:rPr>
          <w:rFonts w:ascii="Times New Roman" w:hAnsi="Times New Roman" w:cs="Times New Roman"/>
          <w:sz w:val="24"/>
          <w:szCs w:val="24"/>
          <w:lang w:val="es-ES_tradnl"/>
        </w:rPr>
        <w:t>ropiedad y cualquier</w:t>
      </w:r>
    </w:p>
    <w:p w14:paraId="595C6C36" w14:textId="77777777" w:rsidR="00686F37" w:rsidRPr="00686F37" w:rsidRDefault="00686F37" w:rsidP="00686F37">
      <w:pPr>
        <w:pStyle w:val="Prrafodelista"/>
        <w:rPr>
          <w:rFonts w:ascii="Times New Roman" w:hAnsi="Times New Roman" w:cs="Times New Roman"/>
          <w:sz w:val="24"/>
          <w:szCs w:val="24"/>
          <w:lang w:val="es-ES_tradnl"/>
        </w:rPr>
      </w:pPr>
    </w:p>
    <w:p w14:paraId="706C8833" w14:textId="77777777" w:rsidR="00686F37" w:rsidRDefault="00686F37" w:rsidP="00686F37">
      <w:pPr>
        <w:pStyle w:val="Prrafodelista"/>
        <w:spacing w:after="0" w:line="240" w:lineRule="auto"/>
        <w:jc w:val="both"/>
        <w:rPr>
          <w:rFonts w:ascii="Times New Roman" w:hAnsi="Times New Roman" w:cs="Times New Roman"/>
          <w:sz w:val="24"/>
          <w:szCs w:val="24"/>
          <w:lang w:val="es-ES_tradnl"/>
        </w:rPr>
      </w:pPr>
    </w:p>
    <w:p w14:paraId="3DAFA367" w14:textId="018CDADD" w:rsidR="00A76F9C" w:rsidRPr="00A76F9C" w:rsidRDefault="00116236" w:rsidP="00B273E9">
      <w:pPr>
        <w:pStyle w:val="Prrafodelista"/>
        <w:spacing w:after="0" w:line="240" w:lineRule="auto"/>
        <w:jc w:val="both"/>
        <w:rPr>
          <w:rFonts w:ascii="Times New Roman" w:hAnsi="Times New Roman" w:cs="Times New Roman"/>
          <w:b/>
          <w:bCs/>
          <w:sz w:val="24"/>
          <w:szCs w:val="24"/>
          <w:lang w:val="es-ES_tradnl"/>
        </w:rPr>
      </w:pPr>
      <w:r w:rsidRPr="00A76F9C">
        <w:rPr>
          <w:rFonts w:ascii="Times New Roman" w:hAnsi="Times New Roman" w:cs="Times New Roman"/>
          <w:sz w:val="24"/>
          <w:szCs w:val="24"/>
          <w:lang w:val="es-ES_tradnl"/>
        </w:rPr>
        <w:t xml:space="preserve">negocio con cualquier cliente comprador siempre deberá ser tramitado por medio de </w:t>
      </w:r>
      <w:r w:rsidRPr="00A76F9C">
        <w:rPr>
          <w:rFonts w:ascii="Times New Roman" w:hAnsi="Times New Roman" w:cs="Times New Roman"/>
          <w:b/>
          <w:bCs/>
          <w:sz w:val="24"/>
          <w:szCs w:val="24"/>
        </w:rPr>
        <w:t>L</w:t>
      </w:r>
      <w:r w:rsidR="00B37CCE" w:rsidRPr="00A76F9C">
        <w:rPr>
          <w:rFonts w:ascii="Times New Roman" w:hAnsi="Times New Roman" w:cs="Times New Roman"/>
          <w:b/>
          <w:bCs/>
          <w:sz w:val="24"/>
          <w:szCs w:val="24"/>
        </w:rPr>
        <w:t>a</w:t>
      </w:r>
      <w:r w:rsidRPr="00A76F9C">
        <w:rPr>
          <w:rFonts w:ascii="Times New Roman" w:hAnsi="Times New Roman" w:cs="Times New Roman"/>
          <w:b/>
          <w:bCs/>
          <w:sz w:val="24"/>
          <w:szCs w:val="24"/>
        </w:rPr>
        <w:t xml:space="preserve"> </w:t>
      </w:r>
      <w:r w:rsidR="000320E3" w:rsidRPr="00A76F9C">
        <w:rPr>
          <w:rFonts w:ascii="Times New Roman" w:hAnsi="Times New Roman" w:cs="Times New Roman"/>
          <w:b/>
          <w:bCs/>
          <w:sz w:val="24"/>
          <w:szCs w:val="24"/>
        </w:rPr>
        <w:t>OFICINA</w:t>
      </w:r>
      <w:r w:rsidR="000320E3" w:rsidRPr="00A76F9C">
        <w:rPr>
          <w:rFonts w:ascii="Times New Roman" w:hAnsi="Times New Roman" w:cs="Times New Roman"/>
          <w:sz w:val="24"/>
          <w:szCs w:val="24"/>
        </w:rPr>
        <w:t>.</w:t>
      </w:r>
    </w:p>
    <w:p w14:paraId="1951EB66" w14:textId="0264EE95" w:rsidR="00116236" w:rsidRPr="00A76F9C" w:rsidRDefault="004C00DD" w:rsidP="00B273E9">
      <w:pPr>
        <w:pStyle w:val="Prrafodelista"/>
        <w:numPr>
          <w:ilvl w:val="0"/>
          <w:numId w:val="3"/>
        </w:numPr>
        <w:spacing w:after="0" w:line="240" w:lineRule="auto"/>
        <w:jc w:val="both"/>
        <w:rPr>
          <w:rFonts w:ascii="Times New Roman" w:hAnsi="Times New Roman" w:cs="Times New Roman"/>
          <w:sz w:val="24"/>
          <w:szCs w:val="24"/>
          <w:lang w:val="es-ES"/>
        </w:rPr>
      </w:pPr>
      <w:r>
        <w:rPr>
          <w:rFonts w:ascii="Times New Roman" w:hAnsi="Times New Roman" w:cs="Times New Roman"/>
          <w:b/>
          <w:bCs/>
          <w:sz w:val="24"/>
          <w:szCs w:val="24"/>
        </w:rPr>
        <w:t>LA</w:t>
      </w:r>
      <w:r w:rsidR="00116236" w:rsidRPr="00A76F9C">
        <w:rPr>
          <w:rFonts w:ascii="Times New Roman" w:hAnsi="Times New Roman" w:cs="Times New Roman"/>
          <w:b/>
          <w:bCs/>
          <w:sz w:val="24"/>
          <w:szCs w:val="24"/>
        </w:rPr>
        <w:t xml:space="preserve"> PROPIETARI</w:t>
      </w:r>
      <w:r>
        <w:rPr>
          <w:rFonts w:ascii="Times New Roman" w:hAnsi="Times New Roman" w:cs="Times New Roman"/>
          <w:b/>
          <w:bCs/>
          <w:sz w:val="24"/>
          <w:szCs w:val="24"/>
        </w:rPr>
        <w:t>A</w:t>
      </w:r>
      <w:r w:rsidR="00116236" w:rsidRPr="00A76F9C">
        <w:rPr>
          <w:rFonts w:ascii="Times New Roman" w:hAnsi="Times New Roman" w:cs="Times New Roman"/>
          <w:sz w:val="24"/>
          <w:szCs w:val="24"/>
          <w:lang w:val="es-ES_tradnl"/>
        </w:rPr>
        <w:t xml:space="preserve"> se compromete a mantener la propiedad en óptimas condiciones de aseo y orden cada vez que se realice una visita. En caso de que la propiedad sea un lote se compromete a que esté se encuentre siempre con el zacate corto y limpio de basura o residuos.  </w:t>
      </w:r>
    </w:p>
    <w:p w14:paraId="5F57AC35" w14:textId="0A5A701F" w:rsidR="00A76F9C" w:rsidRPr="00B273E9" w:rsidRDefault="00116236" w:rsidP="00D9624C">
      <w:pPr>
        <w:pStyle w:val="Prrafodelista"/>
        <w:numPr>
          <w:ilvl w:val="0"/>
          <w:numId w:val="3"/>
        </w:numPr>
        <w:spacing w:after="0" w:line="240" w:lineRule="auto"/>
        <w:jc w:val="both"/>
        <w:rPr>
          <w:rFonts w:ascii="Times New Roman" w:hAnsi="Times New Roman" w:cs="Times New Roman"/>
          <w:sz w:val="24"/>
          <w:szCs w:val="24"/>
          <w:lang w:val="es-ES_tradnl"/>
        </w:rPr>
      </w:pPr>
      <w:r w:rsidRPr="00B273E9">
        <w:rPr>
          <w:rFonts w:ascii="Times New Roman" w:hAnsi="Times New Roman" w:cs="Times New Roman"/>
          <w:sz w:val="24"/>
          <w:szCs w:val="24"/>
          <w:lang w:val="es-ES"/>
        </w:rPr>
        <w:t xml:space="preserve">En el caso de comisión por venta de la propiedad, </w:t>
      </w:r>
      <w:r w:rsidR="00B273E9" w:rsidRPr="00B273E9">
        <w:rPr>
          <w:rFonts w:ascii="Times New Roman" w:hAnsi="Times New Roman" w:cs="Times New Roman"/>
          <w:sz w:val="24"/>
          <w:szCs w:val="24"/>
          <w:lang w:val="es-ES"/>
        </w:rPr>
        <w:t>LA</w:t>
      </w:r>
      <w:r w:rsidRPr="00B273E9">
        <w:rPr>
          <w:rFonts w:ascii="Times New Roman" w:hAnsi="Times New Roman" w:cs="Times New Roman"/>
          <w:sz w:val="24"/>
          <w:szCs w:val="24"/>
          <w:lang w:val="es-ES"/>
        </w:rPr>
        <w:t xml:space="preserve"> </w:t>
      </w:r>
      <w:r w:rsidRPr="00B273E9">
        <w:rPr>
          <w:rFonts w:ascii="Times New Roman" w:hAnsi="Times New Roman" w:cs="Times New Roman"/>
          <w:sz w:val="24"/>
          <w:szCs w:val="24"/>
        </w:rPr>
        <w:t>PROPIETARI</w:t>
      </w:r>
      <w:r w:rsidR="00B273E9" w:rsidRPr="00B273E9">
        <w:rPr>
          <w:rFonts w:ascii="Times New Roman" w:hAnsi="Times New Roman" w:cs="Times New Roman"/>
          <w:sz w:val="24"/>
          <w:szCs w:val="24"/>
        </w:rPr>
        <w:t>A</w:t>
      </w:r>
      <w:r w:rsidRPr="00B273E9">
        <w:rPr>
          <w:rFonts w:ascii="Times New Roman" w:hAnsi="Times New Roman" w:cs="Times New Roman"/>
          <w:sz w:val="24"/>
          <w:szCs w:val="24"/>
          <w:lang w:val="es-ES"/>
        </w:rPr>
        <w:t xml:space="preserve"> entiende que, según las leyes de Costa Rica, </w:t>
      </w:r>
      <w:r w:rsidRPr="00B273E9">
        <w:rPr>
          <w:rFonts w:ascii="Times New Roman" w:hAnsi="Times New Roman" w:cs="Times New Roman"/>
          <w:b/>
          <w:bCs/>
          <w:sz w:val="24"/>
          <w:szCs w:val="24"/>
        </w:rPr>
        <w:t>L</w:t>
      </w:r>
      <w:r w:rsidR="000320E3" w:rsidRPr="00B273E9">
        <w:rPr>
          <w:rFonts w:ascii="Times New Roman" w:hAnsi="Times New Roman" w:cs="Times New Roman"/>
          <w:b/>
          <w:bCs/>
          <w:sz w:val="24"/>
          <w:szCs w:val="24"/>
        </w:rPr>
        <w:t>A</w:t>
      </w:r>
      <w:r w:rsidRPr="00B273E9">
        <w:rPr>
          <w:rFonts w:ascii="Times New Roman" w:hAnsi="Times New Roman" w:cs="Times New Roman"/>
          <w:b/>
          <w:bCs/>
          <w:sz w:val="24"/>
          <w:szCs w:val="24"/>
        </w:rPr>
        <w:t xml:space="preserve"> </w:t>
      </w:r>
      <w:r w:rsidR="000320E3" w:rsidRPr="00B273E9">
        <w:rPr>
          <w:rFonts w:ascii="Times New Roman" w:hAnsi="Times New Roman" w:cs="Times New Roman"/>
          <w:b/>
          <w:bCs/>
          <w:sz w:val="24"/>
          <w:szCs w:val="24"/>
        </w:rPr>
        <w:t>OFICINA</w:t>
      </w:r>
      <w:r w:rsidR="000320E3" w:rsidRPr="00B273E9">
        <w:rPr>
          <w:rFonts w:ascii="Times New Roman" w:hAnsi="Times New Roman" w:cs="Times New Roman"/>
          <w:sz w:val="24"/>
          <w:szCs w:val="24"/>
        </w:rPr>
        <w:t xml:space="preserve"> </w:t>
      </w:r>
      <w:r w:rsidRPr="00B273E9">
        <w:rPr>
          <w:rFonts w:ascii="Times New Roman" w:hAnsi="Times New Roman" w:cs="Times New Roman"/>
          <w:sz w:val="24"/>
          <w:szCs w:val="24"/>
          <w:lang w:val="es-ES"/>
        </w:rPr>
        <w:t xml:space="preserve">es recaudador del impuesto de valor agregado (IVA), por lo tanto, cuando se realice el pago de la comisión se cancelará conjuntamente el derecho de impuesto calculado sobre el monto total de la misma.  En todo caso las partes acuerdan que todo pago efectuado por </w:t>
      </w:r>
      <w:r w:rsidR="00B273E9" w:rsidRPr="00B273E9">
        <w:rPr>
          <w:rFonts w:ascii="Times New Roman" w:hAnsi="Times New Roman" w:cs="Times New Roman"/>
          <w:b/>
          <w:bCs/>
          <w:sz w:val="24"/>
          <w:szCs w:val="24"/>
          <w:lang w:val="es-ES"/>
        </w:rPr>
        <w:t>LA</w:t>
      </w:r>
      <w:r w:rsidRPr="00B273E9">
        <w:rPr>
          <w:rFonts w:ascii="Times New Roman" w:hAnsi="Times New Roman" w:cs="Times New Roman"/>
          <w:b/>
          <w:bCs/>
          <w:sz w:val="24"/>
          <w:szCs w:val="24"/>
          <w:lang w:val="es-ES"/>
        </w:rPr>
        <w:t xml:space="preserve"> </w:t>
      </w:r>
      <w:r w:rsidRPr="00B273E9">
        <w:rPr>
          <w:rFonts w:ascii="Times New Roman" w:hAnsi="Times New Roman" w:cs="Times New Roman"/>
          <w:b/>
          <w:bCs/>
          <w:sz w:val="24"/>
          <w:szCs w:val="24"/>
        </w:rPr>
        <w:t>PROPIETARI</w:t>
      </w:r>
      <w:r w:rsidR="00B273E9" w:rsidRPr="00B273E9">
        <w:rPr>
          <w:rFonts w:ascii="Times New Roman" w:hAnsi="Times New Roman" w:cs="Times New Roman"/>
          <w:b/>
          <w:bCs/>
          <w:sz w:val="24"/>
          <w:szCs w:val="24"/>
        </w:rPr>
        <w:t>A</w:t>
      </w:r>
      <w:r w:rsidRPr="00B273E9">
        <w:rPr>
          <w:rFonts w:ascii="Times New Roman" w:hAnsi="Times New Roman" w:cs="Times New Roman"/>
          <w:sz w:val="24"/>
          <w:szCs w:val="24"/>
          <w:lang w:val="es-ES"/>
        </w:rPr>
        <w:t xml:space="preserve"> a</w:t>
      </w:r>
      <w:r w:rsidR="000320E3" w:rsidRPr="00B273E9">
        <w:rPr>
          <w:rFonts w:ascii="Times New Roman" w:hAnsi="Times New Roman" w:cs="Times New Roman"/>
          <w:sz w:val="24"/>
          <w:szCs w:val="24"/>
          <w:lang w:val="es-ES"/>
        </w:rPr>
        <w:t xml:space="preserve"> </w:t>
      </w:r>
      <w:r w:rsidR="000320E3" w:rsidRPr="00B273E9">
        <w:rPr>
          <w:rFonts w:ascii="Times New Roman" w:hAnsi="Times New Roman" w:cs="Times New Roman"/>
          <w:b/>
          <w:bCs/>
          <w:sz w:val="24"/>
          <w:szCs w:val="24"/>
          <w:lang w:val="es-ES"/>
        </w:rPr>
        <w:t>La</w:t>
      </w:r>
      <w:r w:rsidRPr="00B273E9">
        <w:rPr>
          <w:rFonts w:ascii="Times New Roman" w:hAnsi="Times New Roman" w:cs="Times New Roman"/>
          <w:b/>
          <w:bCs/>
          <w:sz w:val="24"/>
          <w:szCs w:val="24"/>
          <w:lang w:val="es-ES"/>
        </w:rPr>
        <w:t xml:space="preserve"> </w:t>
      </w:r>
      <w:bookmarkStart w:id="7" w:name="_Hlk144134867"/>
      <w:r w:rsidR="000320E3" w:rsidRPr="00B273E9">
        <w:rPr>
          <w:rFonts w:ascii="Times New Roman" w:hAnsi="Times New Roman" w:cs="Times New Roman"/>
          <w:b/>
          <w:bCs/>
          <w:sz w:val="24"/>
          <w:szCs w:val="24"/>
          <w:lang w:val="es-ES"/>
        </w:rPr>
        <w:t>OFICINA</w:t>
      </w:r>
      <w:bookmarkEnd w:id="7"/>
      <w:r w:rsidRPr="00B273E9">
        <w:rPr>
          <w:rFonts w:ascii="Times New Roman" w:hAnsi="Times New Roman" w:cs="Times New Roman"/>
          <w:sz w:val="24"/>
          <w:szCs w:val="24"/>
          <w:lang w:val="es-ES"/>
        </w:rPr>
        <w:t xml:space="preserve"> por concepto de comisiones deberá llevar adicionalmente el pago del correspondiente IMPUESTO AL VALOR AGREGADO.</w:t>
      </w:r>
    </w:p>
    <w:p w14:paraId="7BF8A9B0" w14:textId="4B25E63A" w:rsidR="00116236" w:rsidRDefault="00116236" w:rsidP="00CE47E4">
      <w:pPr>
        <w:pStyle w:val="Prrafodelista"/>
        <w:numPr>
          <w:ilvl w:val="0"/>
          <w:numId w:val="3"/>
        </w:numPr>
        <w:spacing w:after="0" w:line="240" w:lineRule="auto"/>
        <w:jc w:val="both"/>
        <w:rPr>
          <w:rFonts w:ascii="Times New Roman" w:hAnsi="Times New Roman" w:cs="Times New Roman"/>
          <w:sz w:val="24"/>
          <w:szCs w:val="24"/>
          <w:lang w:val="es-ES"/>
        </w:rPr>
      </w:pPr>
      <w:r w:rsidRPr="00A76F9C">
        <w:rPr>
          <w:rFonts w:ascii="Times New Roman" w:hAnsi="Times New Roman" w:cs="Times New Roman"/>
          <w:sz w:val="24"/>
          <w:szCs w:val="24"/>
          <w:lang w:val="es-ES"/>
        </w:rPr>
        <w:t>A partir del vencimiento de este acuerdo y hasta por el plazo de</w:t>
      </w:r>
      <w:r w:rsidR="000320E3" w:rsidRPr="00A76F9C">
        <w:rPr>
          <w:rFonts w:ascii="Times New Roman" w:hAnsi="Times New Roman" w:cs="Times New Roman"/>
          <w:sz w:val="24"/>
          <w:szCs w:val="24"/>
          <w:lang w:val="es-ES"/>
        </w:rPr>
        <w:t xml:space="preserve"> 6 meses</w:t>
      </w:r>
      <w:r w:rsidRPr="00A76F9C">
        <w:rPr>
          <w:rFonts w:ascii="Times New Roman" w:hAnsi="Times New Roman" w:cs="Times New Roman"/>
          <w:sz w:val="24"/>
          <w:szCs w:val="24"/>
          <w:lang w:val="es-ES"/>
        </w:rPr>
        <w:t xml:space="preserve"> adicionales, </w:t>
      </w:r>
      <w:r w:rsidR="00B273E9">
        <w:rPr>
          <w:rFonts w:ascii="Times New Roman" w:hAnsi="Times New Roman" w:cs="Times New Roman"/>
          <w:b/>
          <w:bCs/>
          <w:sz w:val="24"/>
          <w:szCs w:val="24"/>
          <w:lang w:val="es-ES"/>
        </w:rPr>
        <w:t>LA</w:t>
      </w:r>
      <w:r w:rsidRPr="00A76F9C">
        <w:rPr>
          <w:rFonts w:ascii="Times New Roman" w:hAnsi="Times New Roman" w:cs="Times New Roman"/>
          <w:b/>
          <w:bCs/>
          <w:sz w:val="24"/>
          <w:szCs w:val="24"/>
          <w:lang w:val="es-ES"/>
        </w:rPr>
        <w:t xml:space="preserve"> </w:t>
      </w:r>
      <w:r w:rsidRPr="00A76F9C">
        <w:rPr>
          <w:rFonts w:ascii="Times New Roman" w:hAnsi="Times New Roman" w:cs="Times New Roman"/>
          <w:b/>
          <w:bCs/>
          <w:sz w:val="24"/>
          <w:szCs w:val="24"/>
        </w:rPr>
        <w:t>PROPIETARI</w:t>
      </w:r>
      <w:r w:rsidR="00B273E9">
        <w:rPr>
          <w:rFonts w:ascii="Times New Roman" w:hAnsi="Times New Roman" w:cs="Times New Roman"/>
          <w:b/>
          <w:bCs/>
          <w:sz w:val="24"/>
          <w:szCs w:val="24"/>
        </w:rPr>
        <w:t xml:space="preserve">A </w:t>
      </w:r>
      <w:r w:rsidRPr="00A76F9C">
        <w:rPr>
          <w:rFonts w:ascii="Times New Roman" w:hAnsi="Times New Roman" w:cs="Times New Roman"/>
          <w:sz w:val="24"/>
          <w:szCs w:val="24"/>
          <w:lang w:val="es-ES"/>
        </w:rPr>
        <w:t xml:space="preserve">reconocerá a </w:t>
      </w:r>
      <w:r w:rsidRPr="00A76F9C">
        <w:rPr>
          <w:rFonts w:ascii="Times New Roman" w:hAnsi="Times New Roman" w:cs="Times New Roman"/>
          <w:b/>
          <w:bCs/>
          <w:sz w:val="24"/>
          <w:szCs w:val="24"/>
        </w:rPr>
        <w:t>L</w:t>
      </w:r>
      <w:r w:rsidR="000320E3" w:rsidRPr="00A76F9C">
        <w:rPr>
          <w:rFonts w:ascii="Times New Roman" w:hAnsi="Times New Roman" w:cs="Times New Roman"/>
          <w:b/>
          <w:bCs/>
          <w:sz w:val="24"/>
          <w:szCs w:val="24"/>
        </w:rPr>
        <w:t>a</w:t>
      </w:r>
      <w:r w:rsidRPr="00A76F9C">
        <w:rPr>
          <w:rFonts w:ascii="Times New Roman" w:hAnsi="Times New Roman" w:cs="Times New Roman"/>
          <w:b/>
          <w:bCs/>
          <w:sz w:val="24"/>
          <w:szCs w:val="24"/>
        </w:rPr>
        <w:t xml:space="preserve"> </w:t>
      </w:r>
      <w:r w:rsidR="000320E3" w:rsidRPr="00A76F9C">
        <w:rPr>
          <w:rFonts w:ascii="Times New Roman" w:hAnsi="Times New Roman" w:cs="Times New Roman"/>
          <w:b/>
          <w:bCs/>
          <w:sz w:val="24"/>
          <w:szCs w:val="24"/>
        </w:rPr>
        <w:t>OF</w:t>
      </w:r>
      <w:r w:rsidR="00E95A5F" w:rsidRPr="00A76F9C">
        <w:rPr>
          <w:rFonts w:ascii="Times New Roman" w:hAnsi="Times New Roman" w:cs="Times New Roman"/>
          <w:b/>
          <w:bCs/>
          <w:sz w:val="24"/>
          <w:szCs w:val="24"/>
        </w:rPr>
        <w:t>I</w:t>
      </w:r>
      <w:r w:rsidR="000320E3" w:rsidRPr="00A76F9C">
        <w:rPr>
          <w:rFonts w:ascii="Times New Roman" w:hAnsi="Times New Roman" w:cs="Times New Roman"/>
          <w:b/>
          <w:bCs/>
          <w:sz w:val="24"/>
          <w:szCs w:val="24"/>
        </w:rPr>
        <w:t>CINA</w:t>
      </w:r>
      <w:r w:rsidR="000320E3" w:rsidRPr="00A76F9C">
        <w:rPr>
          <w:rFonts w:ascii="Times New Roman" w:hAnsi="Times New Roman" w:cs="Times New Roman"/>
          <w:sz w:val="24"/>
          <w:szCs w:val="24"/>
        </w:rPr>
        <w:t xml:space="preserve"> </w:t>
      </w:r>
      <w:r w:rsidRPr="00A76F9C">
        <w:rPr>
          <w:rFonts w:ascii="Times New Roman" w:hAnsi="Times New Roman" w:cs="Times New Roman"/>
          <w:sz w:val="24"/>
          <w:szCs w:val="24"/>
          <w:lang w:val="es-ES"/>
        </w:rPr>
        <w:t xml:space="preserve">la comisión aquí pactada, si </w:t>
      </w:r>
      <w:r w:rsidR="00B273E9" w:rsidRPr="00B273E9">
        <w:rPr>
          <w:rFonts w:ascii="Times New Roman" w:hAnsi="Times New Roman" w:cs="Times New Roman"/>
          <w:b/>
          <w:bCs/>
          <w:sz w:val="24"/>
          <w:szCs w:val="24"/>
          <w:lang w:val="es-ES"/>
        </w:rPr>
        <w:t>LA</w:t>
      </w:r>
      <w:r w:rsidR="000320E3" w:rsidRPr="00A76F9C">
        <w:rPr>
          <w:rFonts w:ascii="Times New Roman" w:hAnsi="Times New Roman" w:cs="Times New Roman"/>
          <w:b/>
          <w:bCs/>
          <w:sz w:val="24"/>
          <w:szCs w:val="24"/>
          <w:highlight w:val="yellow"/>
          <w:lang w:val="es-ES"/>
        </w:rPr>
        <w:t xml:space="preserve"> </w:t>
      </w:r>
      <w:r w:rsidR="000320E3" w:rsidRPr="00B273E9">
        <w:rPr>
          <w:rFonts w:ascii="Times New Roman" w:hAnsi="Times New Roman" w:cs="Times New Roman"/>
          <w:b/>
          <w:bCs/>
          <w:sz w:val="24"/>
          <w:szCs w:val="24"/>
          <w:lang w:val="es-ES"/>
        </w:rPr>
        <w:t>PR</w:t>
      </w:r>
      <w:r w:rsidR="00030BAD" w:rsidRPr="00B273E9">
        <w:rPr>
          <w:rFonts w:ascii="Times New Roman" w:hAnsi="Times New Roman" w:cs="Times New Roman"/>
          <w:b/>
          <w:bCs/>
          <w:sz w:val="24"/>
          <w:szCs w:val="24"/>
          <w:lang w:val="es-ES"/>
        </w:rPr>
        <w:t>O</w:t>
      </w:r>
      <w:r w:rsidR="000320E3" w:rsidRPr="00B273E9">
        <w:rPr>
          <w:rFonts w:ascii="Times New Roman" w:hAnsi="Times New Roman" w:cs="Times New Roman"/>
          <w:b/>
          <w:bCs/>
          <w:sz w:val="24"/>
          <w:szCs w:val="24"/>
          <w:lang w:val="es-ES"/>
        </w:rPr>
        <w:t>PIETARI</w:t>
      </w:r>
      <w:r w:rsidR="00B273E9">
        <w:rPr>
          <w:rFonts w:ascii="Times New Roman" w:hAnsi="Times New Roman" w:cs="Times New Roman"/>
          <w:b/>
          <w:bCs/>
          <w:sz w:val="24"/>
          <w:szCs w:val="24"/>
          <w:lang w:val="es-ES"/>
        </w:rPr>
        <w:t>A</w:t>
      </w:r>
      <w:r w:rsidRPr="00A76F9C">
        <w:rPr>
          <w:rFonts w:ascii="Times New Roman" w:hAnsi="Times New Roman" w:cs="Times New Roman"/>
          <w:sz w:val="24"/>
          <w:szCs w:val="24"/>
          <w:lang w:val="es-ES"/>
        </w:rPr>
        <w:t xml:space="preserve"> </w:t>
      </w:r>
      <w:r w:rsidR="00681F42" w:rsidRPr="00A76F9C">
        <w:rPr>
          <w:rFonts w:ascii="Times New Roman" w:hAnsi="Times New Roman" w:cs="Times New Roman"/>
          <w:sz w:val="24"/>
          <w:szCs w:val="24"/>
          <w:lang w:val="es-ES"/>
        </w:rPr>
        <w:t xml:space="preserve">vendiera o rentará la </w:t>
      </w:r>
      <w:r w:rsidRPr="00A76F9C">
        <w:rPr>
          <w:rFonts w:ascii="Times New Roman" w:hAnsi="Times New Roman" w:cs="Times New Roman"/>
          <w:sz w:val="24"/>
          <w:szCs w:val="24"/>
          <w:lang w:val="es-ES"/>
        </w:rPr>
        <w:t xml:space="preserve">propiedad </w:t>
      </w:r>
      <w:r w:rsidR="00681F42" w:rsidRPr="00A76F9C">
        <w:rPr>
          <w:rFonts w:ascii="Times New Roman" w:hAnsi="Times New Roman" w:cs="Times New Roman"/>
          <w:sz w:val="24"/>
          <w:szCs w:val="24"/>
          <w:lang w:val="es-ES"/>
        </w:rPr>
        <w:t xml:space="preserve">a </w:t>
      </w:r>
      <w:r w:rsidRPr="00A76F9C">
        <w:rPr>
          <w:rFonts w:ascii="Times New Roman" w:hAnsi="Times New Roman" w:cs="Times New Roman"/>
          <w:sz w:val="24"/>
          <w:szCs w:val="24"/>
          <w:lang w:val="es-ES"/>
        </w:rPr>
        <w:t>un cliente registrado</w:t>
      </w:r>
      <w:r w:rsidR="00681F42" w:rsidRPr="00A76F9C">
        <w:rPr>
          <w:rFonts w:ascii="Times New Roman" w:hAnsi="Times New Roman" w:cs="Times New Roman"/>
          <w:sz w:val="24"/>
          <w:szCs w:val="24"/>
          <w:lang w:val="es-ES"/>
        </w:rPr>
        <w:t xml:space="preserve"> </w:t>
      </w:r>
      <w:r w:rsidRPr="00A76F9C">
        <w:rPr>
          <w:rFonts w:ascii="Times New Roman" w:hAnsi="Times New Roman" w:cs="Times New Roman"/>
          <w:sz w:val="24"/>
          <w:szCs w:val="24"/>
          <w:lang w:val="es-ES"/>
        </w:rPr>
        <w:t xml:space="preserve">por </w:t>
      </w:r>
      <w:r w:rsidRPr="00A76F9C">
        <w:rPr>
          <w:rFonts w:ascii="Times New Roman" w:hAnsi="Times New Roman" w:cs="Times New Roman"/>
          <w:b/>
          <w:bCs/>
          <w:sz w:val="24"/>
          <w:szCs w:val="24"/>
        </w:rPr>
        <w:t>L</w:t>
      </w:r>
      <w:r w:rsidR="00E95A5F" w:rsidRPr="00A76F9C">
        <w:rPr>
          <w:rFonts w:ascii="Times New Roman" w:hAnsi="Times New Roman" w:cs="Times New Roman"/>
          <w:b/>
          <w:bCs/>
          <w:sz w:val="24"/>
          <w:szCs w:val="24"/>
        </w:rPr>
        <w:t>a</w:t>
      </w:r>
      <w:r w:rsidRPr="00A76F9C">
        <w:rPr>
          <w:rFonts w:ascii="Times New Roman" w:hAnsi="Times New Roman" w:cs="Times New Roman"/>
          <w:b/>
          <w:bCs/>
          <w:sz w:val="24"/>
          <w:szCs w:val="24"/>
        </w:rPr>
        <w:t xml:space="preserve"> </w:t>
      </w:r>
      <w:r w:rsidR="00E95A5F" w:rsidRPr="00A76F9C">
        <w:rPr>
          <w:rFonts w:ascii="Times New Roman" w:hAnsi="Times New Roman" w:cs="Times New Roman"/>
          <w:b/>
          <w:bCs/>
          <w:sz w:val="24"/>
          <w:szCs w:val="24"/>
        </w:rPr>
        <w:t>OFICINA</w:t>
      </w:r>
      <w:r w:rsidRPr="00A76F9C">
        <w:rPr>
          <w:rFonts w:ascii="Times New Roman" w:hAnsi="Times New Roman" w:cs="Times New Roman"/>
          <w:sz w:val="24"/>
          <w:szCs w:val="24"/>
          <w:lang w:val="es-ES"/>
        </w:rPr>
        <w:t>, durante el plazo del acuerdo.</w:t>
      </w:r>
    </w:p>
    <w:p w14:paraId="6E1614D7" w14:textId="77777777" w:rsidR="00A76F9C" w:rsidRPr="00A76F9C" w:rsidRDefault="00A76F9C" w:rsidP="00A76F9C">
      <w:pPr>
        <w:pStyle w:val="Prrafodelista"/>
        <w:spacing w:after="0" w:line="240" w:lineRule="auto"/>
        <w:jc w:val="both"/>
        <w:rPr>
          <w:rFonts w:ascii="Times New Roman" w:hAnsi="Times New Roman" w:cs="Times New Roman"/>
          <w:sz w:val="24"/>
          <w:szCs w:val="24"/>
          <w:lang w:val="es-ES"/>
        </w:rPr>
      </w:pPr>
    </w:p>
    <w:p w14:paraId="0D92B1BD" w14:textId="6F99E041" w:rsidR="00116236" w:rsidRDefault="00B273E9" w:rsidP="00CE47E4">
      <w:pPr>
        <w:pStyle w:val="Prrafodelista"/>
        <w:numPr>
          <w:ilvl w:val="0"/>
          <w:numId w:val="3"/>
        </w:numPr>
        <w:spacing w:after="0" w:line="240" w:lineRule="auto"/>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LA</w:t>
      </w:r>
      <w:r w:rsidR="00116236" w:rsidRPr="00A76F9C">
        <w:rPr>
          <w:rFonts w:ascii="Times New Roman" w:hAnsi="Times New Roman" w:cs="Times New Roman"/>
          <w:b/>
          <w:bCs/>
          <w:sz w:val="24"/>
          <w:szCs w:val="24"/>
          <w:lang w:val="es-ES_tradnl"/>
        </w:rPr>
        <w:t xml:space="preserve"> </w:t>
      </w:r>
      <w:r w:rsidR="00116236" w:rsidRPr="00A76F9C">
        <w:rPr>
          <w:rFonts w:ascii="Times New Roman" w:hAnsi="Times New Roman" w:cs="Times New Roman"/>
          <w:b/>
          <w:bCs/>
          <w:sz w:val="24"/>
          <w:szCs w:val="24"/>
        </w:rPr>
        <w:t>PROPIETARI</w:t>
      </w:r>
      <w:r>
        <w:rPr>
          <w:rFonts w:ascii="Times New Roman" w:hAnsi="Times New Roman" w:cs="Times New Roman"/>
          <w:b/>
          <w:bCs/>
          <w:sz w:val="24"/>
          <w:szCs w:val="24"/>
        </w:rPr>
        <w:t>A</w:t>
      </w:r>
      <w:r w:rsidR="00116236" w:rsidRPr="00A76F9C">
        <w:rPr>
          <w:rFonts w:ascii="Times New Roman" w:hAnsi="Times New Roman" w:cs="Times New Roman"/>
          <w:sz w:val="24"/>
          <w:szCs w:val="24"/>
          <w:lang w:val="es-ES_tradnl"/>
        </w:rPr>
        <w:t xml:space="preserve"> autoriza a </w:t>
      </w:r>
      <w:r w:rsidR="00116236" w:rsidRPr="00A76F9C">
        <w:rPr>
          <w:rFonts w:ascii="Times New Roman" w:hAnsi="Times New Roman" w:cs="Times New Roman"/>
          <w:b/>
          <w:bCs/>
          <w:sz w:val="24"/>
          <w:szCs w:val="24"/>
        </w:rPr>
        <w:t>L</w:t>
      </w:r>
      <w:r w:rsidR="00E95A5F" w:rsidRPr="00A76F9C">
        <w:rPr>
          <w:rFonts w:ascii="Times New Roman" w:hAnsi="Times New Roman" w:cs="Times New Roman"/>
          <w:b/>
          <w:bCs/>
          <w:sz w:val="24"/>
          <w:szCs w:val="24"/>
        </w:rPr>
        <w:t>A OFICINA</w:t>
      </w:r>
      <w:r w:rsidR="00116236" w:rsidRPr="00A76F9C">
        <w:rPr>
          <w:rFonts w:ascii="Times New Roman" w:hAnsi="Times New Roman" w:cs="Times New Roman"/>
          <w:sz w:val="24"/>
          <w:szCs w:val="24"/>
          <w:lang w:val="es-ES_tradnl"/>
        </w:rPr>
        <w:t xml:space="preserve"> a </w:t>
      </w:r>
      <w:r w:rsidR="00116236" w:rsidRPr="00A76F9C">
        <w:rPr>
          <w:rFonts w:ascii="Times New Roman" w:hAnsi="Times New Roman" w:cs="Times New Roman"/>
          <w:sz w:val="24"/>
          <w:szCs w:val="24"/>
          <w:lang w:val="es-ES"/>
        </w:rPr>
        <w:t>comercializar la propiedad bajo los medios que estime convenientes, tales como rótulos en la propiedad, publicaciones e</w:t>
      </w:r>
      <w:r w:rsidR="00116236" w:rsidRPr="00A76F9C">
        <w:rPr>
          <w:rFonts w:ascii="Times New Roman" w:hAnsi="Times New Roman" w:cs="Times New Roman"/>
          <w:sz w:val="24"/>
          <w:szCs w:val="24"/>
          <w:lang w:val="es-ES_tradnl"/>
        </w:rPr>
        <w:t xml:space="preserve">n redes sociales y diferentes plataformas en la web, así como compartirla con otros corredores de bienes raíces, caso en cual </w:t>
      </w:r>
      <w:r w:rsidR="00116236" w:rsidRPr="00A76F9C">
        <w:rPr>
          <w:rFonts w:ascii="Times New Roman" w:hAnsi="Times New Roman" w:cs="Times New Roman"/>
          <w:b/>
          <w:bCs/>
          <w:sz w:val="24"/>
          <w:szCs w:val="24"/>
        </w:rPr>
        <w:t>L</w:t>
      </w:r>
      <w:r w:rsidR="00E95A5F" w:rsidRPr="00A76F9C">
        <w:rPr>
          <w:rFonts w:ascii="Times New Roman" w:hAnsi="Times New Roman" w:cs="Times New Roman"/>
          <w:b/>
          <w:bCs/>
          <w:sz w:val="24"/>
          <w:szCs w:val="24"/>
        </w:rPr>
        <w:t>A</w:t>
      </w:r>
      <w:r w:rsidR="00116236" w:rsidRPr="00A76F9C">
        <w:rPr>
          <w:rFonts w:ascii="Times New Roman" w:hAnsi="Times New Roman" w:cs="Times New Roman"/>
          <w:b/>
          <w:bCs/>
          <w:sz w:val="24"/>
          <w:szCs w:val="24"/>
        </w:rPr>
        <w:t xml:space="preserve"> </w:t>
      </w:r>
      <w:r w:rsidR="00E95A5F" w:rsidRPr="00A76F9C">
        <w:rPr>
          <w:rFonts w:ascii="Times New Roman" w:hAnsi="Times New Roman" w:cs="Times New Roman"/>
          <w:b/>
          <w:bCs/>
          <w:sz w:val="24"/>
          <w:szCs w:val="24"/>
        </w:rPr>
        <w:t>OFICINA</w:t>
      </w:r>
      <w:r w:rsidR="00E95A5F" w:rsidRPr="00A76F9C">
        <w:rPr>
          <w:rFonts w:ascii="Times New Roman" w:hAnsi="Times New Roman" w:cs="Times New Roman"/>
          <w:sz w:val="24"/>
          <w:szCs w:val="24"/>
        </w:rPr>
        <w:t xml:space="preserve"> </w:t>
      </w:r>
      <w:r w:rsidR="00116236" w:rsidRPr="00A76F9C">
        <w:rPr>
          <w:rFonts w:ascii="Times New Roman" w:hAnsi="Times New Roman" w:cs="Times New Roman"/>
          <w:sz w:val="24"/>
          <w:szCs w:val="24"/>
          <w:lang w:val="es-ES_tradnl"/>
        </w:rPr>
        <w:t xml:space="preserve">compartirá su comisión pactada en este contrato con los otros </w:t>
      </w:r>
      <w:r w:rsidR="00E95A5F" w:rsidRPr="00A76F9C">
        <w:rPr>
          <w:rFonts w:ascii="Times New Roman" w:hAnsi="Times New Roman" w:cs="Times New Roman"/>
          <w:sz w:val="24"/>
          <w:szCs w:val="24"/>
          <w:lang w:val="es-ES_tradnl"/>
        </w:rPr>
        <w:t>c</w:t>
      </w:r>
      <w:r w:rsidR="00116236" w:rsidRPr="00A76F9C">
        <w:rPr>
          <w:rFonts w:ascii="Times New Roman" w:hAnsi="Times New Roman" w:cs="Times New Roman"/>
          <w:sz w:val="24"/>
          <w:szCs w:val="24"/>
          <w:lang w:val="es-ES_tradnl"/>
        </w:rPr>
        <w:t>orredores</w:t>
      </w:r>
      <w:r w:rsidR="00E95A5F" w:rsidRPr="00A76F9C">
        <w:rPr>
          <w:rFonts w:ascii="Times New Roman" w:hAnsi="Times New Roman" w:cs="Times New Roman"/>
          <w:sz w:val="24"/>
          <w:szCs w:val="24"/>
          <w:lang w:val="es-ES_tradnl"/>
        </w:rPr>
        <w:t>.</w:t>
      </w:r>
    </w:p>
    <w:p w14:paraId="65383869" w14:textId="4FF27B7E" w:rsidR="00A76F9C" w:rsidRPr="00A76F9C" w:rsidRDefault="00116236" w:rsidP="00CE47E4">
      <w:pPr>
        <w:pStyle w:val="Prrafodelista"/>
        <w:numPr>
          <w:ilvl w:val="0"/>
          <w:numId w:val="3"/>
        </w:numPr>
        <w:spacing w:after="0" w:line="240" w:lineRule="auto"/>
        <w:jc w:val="both"/>
        <w:rPr>
          <w:rFonts w:ascii="Times New Roman" w:hAnsi="Times New Roman" w:cs="Times New Roman"/>
          <w:sz w:val="24"/>
          <w:szCs w:val="24"/>
          <w:lang w:val="es-ES_tradnl"/>
        </w:rPr>
      </w:pPr>
      <w:r w:rsidRPr="00A76F9C">
        <w:rPr>
          <w:rFonts w:ascii="Times New Roman" w:hAnsi="Times New Roman" w:cs="Times New Roman"/>
          <w:sz w:val="24"/>
          <w:szCs w:val="24"/>
          <w:lang w:val="es-ES"/>
        </w:rPr>
        <w:t xml:space="preserve">Si </w:t>
      </w:r>
      <w:r w:rsidR="00B273E9" w:rsidRPr="00B273E9">
        <w:rPr>
          <w:rFonts w:ascii="Times New Roman" w:hAnsi="Times New Roman" w:cs="Times New Roman"/>
          <w:b/>
          <w:bCs/>
          <w:sz w:val="24"/>
          <w:szCs w:val="24"/>
          <w:lang w:val="es-ES"/>
        </w:rPr>
        <w:t>LA</w:t>
      </w:r>
      <w:r w:rsidRPr="00B273E9">
        <w:rPr>
          <w:rFonts w:ascii="Times New Roman" w:hAnsi="Times New Roman" w:cs="Times New Roman"/>
          <w:b/>
          <w:bCs/>
          <w:sz w:val="24"/>
          <w:szCs w:val="24"/>
          <w:lang w:val="es-ES"/>
        </w:rPr>
        <w:t xml:space="preserve"> PROPIETARI</w:t>
      </w:r>
      <w:r w:rsidR="00B273E9" w:rsidRPr="00B273E9">
        <w:rPr>
          <w:rFonts w:ascii="Times New Roman" w:hAnsi="Times New Roman" w:cs="Times New Roman"/>
          <w:b/>
          <w:bCs/>
          <w:sz w:val="24"/>
          <w:szCs w:val="24"/>
          <w:lang w:val="es-ES"/>
        </w:rPr>
        <w:t>A</w:t>
      </w:r>
      <w:r w:rsidRPr="00A76F9C">
        <w:rPr>
          <w:rFonts w:ascii="Times New Roman" w:hAnsi="Times New Roman" w:cs="Times New Roman"/>
          <w:sz w:val="24"/>
          <w:szCs w:val="24"/>
          <w:lang w:val="es-ES"/>
        </w:rPr>
        <w:t xml:space="preserve"> decidiere cambiar el precio o alguna de las condiciones de la venta o alquiler, este se compromete a informar a </w:t>
      </w:r>
      <w:r w:rsidRPr="00A76F9C">
        <w:rPr>
          <w:rFonts w:ascii="Times New Roman" w:hAnsi="Times New Roman" w:cs="Times New Roman"/>
          <w:b/>
          <w:bCs/>
          <w:sz w:val="24"/>
          <w:szCs w:val="24"/>
        </w:rPr>
        <w:t>L</w:t>
      </w:r>
      <w:r w:rsidR="00E95A5F" w:rsidRPr="00A76F9C">
        <w:rPr>
          <w:rFonts w:ascii="Times New Roman" w:hAnsi="Times New Roman" w:cs="Times New Roman"/>
          <w:b/>
          <w:bCs/>
          <w:sz w:val="24"/>
          <w:szCs w:val="24"/>
        </w:rPr>
        <w:t>a</w:t>
      </w:r>
      <w:r w:rsidRPr="00A76F9C">
        <w:rPr>
          <w:rFonts w:ascii="Times New Roman" w:hAnsi="Times New Roman" w:cs="Times New Roman"/>
          <w:b/>
          <w:bCs/>
          <w:sz w:val="24"/>
          <w:szCs w:val="24"/>
        </w:rPr>
        <w:t xml:space="preserve"> </w:t>
      </w:r>
      <w:r w:rsidR="00E95A5F" w:rsidRPr="00A76F9C">
        <w:rPr>
          <w:rFonts w:ascii="Times New Roman" w:hAnsi="Times New Roman" w:cs="Times New Roman"/>
          <w:b/>
          <w:bCs/>
          <w:sz w:val="24"/>
          <w:szCs w:val="24"/>
        </w:rPr>
        <w:t>OFICINA</w:t>
      </w:r>
      <w:r w:rsidRPr="00A76F9C">
        <w:rPr>
          <w:rFonts w:ascii="Times New Roman" w:hAnsi="Times New Roman" w:cs="Times New Roman"/>
          <w:sz w:val="24"/>
          <w:szCs w:val="24"/>
          <w:lang w:val="es-ES"/>
        </w:rPr>
        <w:t xml:space="preserve"> de manera que esta pueda hacer los cambios o ajustes pertinentes en el mercadeo y publicidad de La Propiedad.</w:t>
      </w:r>
    </w:p>
    <w:p w14:paraId="664AE1B6" w14:textId="60912941" w:rsidR="00A76F9C" w:rsidRDefault="00116236" w:rsidP="00CE47E4">
      <w:pPr>
        <w:pStyle w:val="Prrafodelista"/>
        <w:numPr>
          <w:ilvl w:val="0"/>
          <w:numId w:val="3"/>
        </w:numPr>
        <w:spacing w:after="0" w:line="240" w:lineRule="auto"/>
        <w:jc w:val="both"/>
        <w:rPr>
          <w:rFonts w:ascii="Times New Roman" w:hAnsi="Times New Roman" w:cs="Times New Roman"/>
          <w:sz w:val="24"/>
          <w:szCs w:val="24"/>
          <w:lang w:val="es-ES_tradnl"/>
        </w:rPr>
      </w:pPr>
      <w:r w:rsidRPr="00A76F9C">
        <w:rPr>
          <w:rFonts w:ascii="Times New Roman" w:hAnsi="Times New Roman" w:cs="Times New Roman"/>
          <w:sz w:val="24"/>
          <w:szCs w:val="24"/>
          <w:lang w:val="es-ES_tradnl"/>
        </w:rPr>
        <w:t>Este acuerdo tendrá vigencia por un plazo de seis (</w:t>
      </w:r>
      <w:r w:rsidRPr="00B273E9">
        <w:rPr>
          <w:rFonts w:ascii="Times New Roman" w:hAnsi="Times New Roman" w:cs="Times New Roman"/>
          <w:sz w:val="24"/>
          <w:szCs w:val="24"/>
          <w:lang w:val="es-ES_tradnl"/>
        </w:rPr>
        <w:t>6</w:t>
      </w:r>
      <w:r w:rsidRPr="00A76F9C">
        <w:rPr>
          <w:rFonts w:ascii="Times New Roman" w:hAnsi="Times New Roman" w:cs="Times New Roman"/>
          <w:sz w:val="24"/>
          <w:szCs w:val="24"/>
          <w:lang w:val="es-ES_tradnl"/>
        </w:rPr>
        <w:t xml:space="preserve">) meses, contados a partir de la firma de este documento, el cual se renovará automáticamente por períodos iguales </w:t>
      </w:r>
    </w:p>
    <w:p w14:paraId="3DB5CB10" w14:textId="4B84EEEE" w:rsidR="00A76F9C" w:rsidRDefault="00A76F9C" w:rsidP="00A76F9C">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proofErr w:type="spellStart"/>
      <w:r w:rsidR="00116236" w:rsidRPr="00A76F9C">
        <w:rPr>
          <w:rFonts w:ascii="Times New Roman" w:hAnsi="Times New Roman" w:cs="Times New Roman"/>
          <w:sz w:val="24"/>
          <w:szCs w:val="24"/>
          <w:lang w:val="es-ES"/>
        </w:rPr>
        <w:t>si</w:t>
      </w:r>
      <w:proofErr w:type="spellEnd"/>
      <w:r w:rsidR="00116236" w:rsidRPr="00A76F9C">
        <w:rPr>
          <w:rFonts w:ascii="Times New Roman" w:hAnsi="Times New Roman" w:cs="Times New Roman"/>
          <w:sz w:val="24"/>
          <w:szCs w:val="24"/>
          <w:lang w:val="es-ES"/>
        </w:rPr>
        <w:t xml:space="preserve"> </w:t>
      </w:r>
      <w:r w:rsidR="00B273E9" w:rsidRPr="00B273E9">
        <w:rPr>
          <w:rFonts w:ascii="Times New Roman" w:hAnsi="Times New Roman" w:cs="Times New Roman"/>
          <w:b/>
          <w:bCs/>
          <w:sz w:val="24"/>
          <w:szCs w:val="24"/>
          <w:lang w:val="es-ES"/>
        </w:rPr>
        <w:t xml:space="preserve">LA </w:t>
      </w:r>
      <w:r w:rsidR="00116236" w:rsidRPr="00B273E9">
        <w:rPr>
          <w:rFonts w:ascii="Times New Roman" w:hAnsi="Times New Roman" w:cs="Times New Roman"/>
          <w:b/>
          <w:bCs/>
          <w:sz w:val="24"/>
          <w:szCs w:val="24"/>
          <w:lang w:val="es-ES"/>
        </w:rPr>
        <w:t>PROPIETARI</w:t>
      </w:r>
      <w:r w:rsidR="00B273E9" w:rsidRPr="00B273E9">
        <w:rPr>
          <w:rFonts w:ascii="Times New Roman" w:hAnsi="Times New Roman" w:cs="Times New Roman"/>
          <w:b/>
          <w:bCs/>
          <w:sz w:val="24"/>
          <w:szCs w:val="24"/>
          <w:lang w:val="es-ES"/>
        </w:rPr>
        <w:t>A</w:t>
      </w:r>
      <w:r w:rsidR="00116236" w:rsidRPr="00A76F9C">
        <w:rPr>
          <w:rFonts w:ascii="Times New Roman" w:hAnsi="Times New Roman" w:cs="Times New Roman"/>
          <w:sz w:val="24"/>
          <w:szCs w:val="24"/>
          <w:lang w:val="es-ES"/>
        </w:rPr>
        <w:t xml:space="preserve"> </w:t>
      </w:r>
      <w:r w:rsidR="00E95A5F" w:rsidRPr="00A76F9C">
        <w:rPr>
          <w:rFonts w:ascii="Times New Roman" w:hAnsi="Times New Roman" w:cs="Times New Roman"/>
          <w:sz w:val="24"/>
          <w:szCs w:val="24"/>
          <w:lang w:val="es-ES"/>
        </w:rPr>
        <w:t xml:space="preserve">acepta y </w:t>
      </w:r>
      <w:r w:rsidR="00E95A5F" w:rsidRPr="00A76F9C">
        <w:rPr>
          <w:rFonts w:ascii="Times New Roman" w:hAnsi="Times New Roman" w:cs="Times New Roman"/>
          <w:b/>
          <w:bCs/>
          <w:sz w:val="24"/>
          <w:szCs w:val="24"/>
          <w:lang w:val="es-ES"/>
        </w:rPr>
        <w:t xml:space="preserve">La OFICINA </w:t>
      </w:r>
      <w:r w:rsidR="00E95A5F" w:rsidRPr="00A76F9C">
        <w:rPr>
          <w:rFonts w:ascii="Times New Roman" w:hAnsi="Times New Roman" w:cs="Times New Roman"/>
          <w:sz w:val="24"/>
          <w:szCs w:val="24"/>
          <w:lang w:val="es-ES"/>
        </w:rPr>
        <w:t xml:space="preserve">deberá hacer un adendum a este </w:t>
      </w:r>
      <w:r>
        <w:rPr>
          <w:rFonts w:ascii="Times New Roman" w:hAnsi="Times New Roman" w:cs="Times New Roman"/>
          <w:sz w:val="24"/>
          <w:szCs w:val="24"/>
          <w:lang w:val="es-ES"/>
        </w:rPr>
        <w:t xml:space="preserve">       </w:t>
      </w:r>
    </w:p>
    <w:p w14:paraId="6639A131" w14:textId="423A1B4E" w:rsidR="00E95A5F" w:rsidRPr="00A76F9C" w:rsidRDefault="00A76F9C" w:rsidP="00A76F9C">
      <w:p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
        </w:rPr>
        <w:t xml:space="preserve">            </w:t>
      </w:r>
      <w:r w:rsidR="00E95A5F" w:rsidRPr="00A76F9C">
        <w:rPr>
          <w:rFonts w:ascii="Times New Roman" w:hAnsi="Times New Roman" w:cs="Times New Roman"/>
          <w:sz w:val="24"/>
          <w:szCs w:val="24"/>
          <w:lang w:val="es-ES"/>
        </w:rPr>
        <w:t xml:space="preserve">contrato. </w:t>
      </w:r>
    </w:p>
    <w:p w14:paraId="1A8610CA" w14:textId="71A893B2" w:rsidR="00116236" w:rsidRPr="00A76F9C" w:rsidRDefault="00E95A5F" w:rsidP="00CE47E4">
      <w:pPr>
        <w:pStyle w:val="Prrafodelista"/>
        <w:numPr>
          <w:ilvl w:val="0"/>
          <w:numId w:val="3"/>
        </w:numPr>
        <w:spacing w:after="0" w:line="240" w:lineRule="auto"/>
        <w:jc w:val="both"/>
        <w:rPr>
          <w:rFonts w:ascii="Times New Roman" w:hAnsi="Times New Roman" w:cs="Times New Roman"/>
          <w:sz w:val="24"/>
          <w:szCs w:val="24"/>
          <w:lang w:val="es-ES_tradnl"/>
        </w:rPr>
      </w:pPr>
      <w:r w:rsidRPr="00A76F9C">
        <w:rPr>
          <w:rFonts w:ascii="Times New Roman" w:hAnsi="Times New Roman" w:cs="Times New Roman"/>
          <w:sz w:val="24"/>
          <w:szCs w:val="24"/>
        </w:rPr>
        <w:t>E</w:t>
      </w:r>
      <w:r w:rsidR="00116236" w:rsidRPr="00A76F9C">
        <w:rPr>
          <w:rFonts w:ascii="Times New Roman" w:hAnsi="Times New Roman" w:cs="Times New Roman"/>
          <w:sz w:val="24"/>
          <w:szCs w:val="24"/>
        </w:rPr>
        <w:t xml:space="preserve">l monto de comisión se transfiere a las cuentas del </w:t>
      </w:r>
      <w:r w:rsidR="00116236" w:rsidRPr="00A76F9C">
        <w:rPr>
          <w:rFonts w:ascii="Times New Roman" w:hAnsi="Times New Roman" w:cs="Times New Roman"/>
          <w:b/>
          <w:bCs/>
          <w:sz w:val="24"/>
          <w:szCs w:val="24"/>
        </w:rPr>
        <w:t>BAC SAN JOSE</w:t>
      </w:r>
      <w:r w:rsidR="00116236" w:rsidRPr="00A76F9C">
        <w:rPr>
          <w:rFonts w:ascii="Times New Roman" w:hAnsi="Times New Roman" w:cs="Times New Roman"/>
          <w:sz w:val="24"/>
          <w:szCs w:val="24"/>
        </w:rPr>
        <w:t xml:space="preserve"> a nombre de </w:t>
      </w:r>
      <w:r w:rsidR="00116236" w:rsidRPr="00A76F9C">
        <w:rPr>
          <w:rFonts w:ascii="Times New Roman" w:hAnsi="Times New Roman" w:cs="Times New Roman"/>
          <w:b/>
          <w:bCs/>
          <w:sz w:val="24"/>
          <w:szCs w:val="24"/>
        </w:rPr>
        <w:t>HÁBITA GESTIÓN INMOBILIARIA</w:t>
      </w:r>
      <w:r w:rsidRPr="00A76F9C">
        <w:rPr>
          <w:rFonts w:ascii="Times New Roman" w:hAnsi="Times New Roman" w:cs="Times New Roman"/>
          <w:b/>
          <w:bCs/>
          <w:sz w:val="24"/>
          <w:szCs w:val="24"/>
        </w:rPr>
        <w:t xml:space="preserve"> SRL.</w:t>
      </w:r>
    </w:p>
    <w:p w14:paraId="243ED885" w14:textId="77777777" w:rsidR="00116236" w:rsidRPr="00A76F9C" w:rsidRDefault="00116236" w:rsidP="00CE47E4">
      <w:pPr>
        <w:pStyle w:val="Prrafodelista"/>
        <w:spacing w:after="0" w:line="240" w:lineRule="auto"/>
        <w:jc w:val="both"/>
        <w:rPr>
          <w:rFonts w:ascii="Times New Roman" w:hAnsi="Times New Roman" w:cs="Times New Roman"/>
          <w:sz w:val="24"/>
          <w:szCs w:val="24"/>
        </w:rPr>
      </w:pPr>
      <w:r w:rsidRPr="00A76F9C">
        <w:rPr>
          <w:rFonts w:ascii="Times New Roman" w:hAnsi="Times New Roman" w:cs="Times New Roman"/>
          <w:sz w:val="24"/>
          <w:szCs w:val="24"/>
        </w:rPr>
        <w:t>Colones. CR88010200009506819655</w:t>
      </w:r>
    </w:p>
    <w:p w14:paraId="1A053691" w14:textId="77777777" w:rsidR="00116236" w:rsidRPr="00A76F9C" w:rsidRDefault="00116236" w:rsidP="00CE47E4">
      <w:pPr>
        <w:pStyle w:val="Prrafodelista"/>
        <w:spacing w:after="0" w:line="240" w:lineRule="auto"/>
        <w:jc w:val="both"/>
        <w:rPr>
          <w:rFonts w:ascii="Times New Roman" w:hAnsi="Times New Roman" w:cs="Times New Roman"/>
          <w:sz w:val="24"/>
          <w:szCs w:val="24"/>
        </w:rPr>
      </w:pPr>
      <w:r w:rsidRPr="00A76F9C">
        <w:rPr>
          <w:rFonts w:ascii="Times New Roman" w:hAnsi="Times New Roman" w:cs="Times New Roman"/>
          <w:sz w:val="24"/>
          <w:szCs w:val="24"/>
        </w:rPr>
        <w:t>Dólares: CR98010200009506819572</w:t>
      </w:r>
    </w:p>
    <w:p w14:paraId="4B55CDFF" w14:textId="48DB4459" w:rsidR="007A7FED" w:rsidRPr="00A76F9C" w:rsidRDefault="00030BAD" w:rsidP="00A76F9C">
      <w:pPr>
        <w:pStyle w:val="Prrafodelista"/>
        <w:spacing w:after="0" w:line="240" w:lineRule="auto"/>
        <w:jc w:val="both"/>
        <w:rPr>
          <w:rFonts w:ascii="Times New Roman" w:hAnsi="Times New Roman" w:cs="Times New Roman"/>
          <w:sz w:val="24"/>
          <w:szCs w:val="24"/>
          <w:lang w:val="es-ES_tradnl"/>
        </w:rPr>
      </w:pPr>
      <w:r w:rsidRPr="00A76F9C">
        <w:rPr>
          <w:rFonts w:ascii="Times New Roman" w:hAnsi="Times New Roman" w:cs="Times New Roman"/>
          <w:sz w:val="24"/>
          <w:szCs w:val="24"/>
          <w:lang w:val="es-ES_tradnl"/>
        </w:rPr>
        <w:t xml:space="preserve">Y enviar el comprobante al correo </w:t>
      </w:r>
      <w:hyperlink r:id="rId10" w:history="1">
        <w:r w:rsidRPr="00A76F9C">
          <w:rPr>
            <w:rStyle w:val="Hipervnculo"/>
            <w:rFonts w:ascii="Times New Roman" w:hAnsi="Times New Roman" w:cs="Times New Roman"/>
            <w:sz w:val="24"/>
            <w:szCs w:val="24"/>
            <w:lang w:val="es-ES_tradnl"/>
          </w:rPr>
          <w:t>info@habitacr.com</w:t>
        </w:r>
      </w:hyperlink>
      <w:r w:rsidRPr="00A76F9C">
        <w:rPr>
          <w:rFonts w:ascii="Times New Roman" w:hAnsi="Times New Roman" w:cs="Times New Roman"/>
          <w:sz w:val="24"/>
          <w:szCs w:val="24"/>
          <w:lang w:val="es-ES_tradnl"/>
        </w:rPr>
        <w:t xml:space="preserve"> y </w:t>
      </w:r>
      <w:r w:rsidR="00B273E9">
        <w:rPr>
          <w:rFonts w:ascii="Times New Roman" w:hAnsi="Times New Roman" w:cs="Times New Roman"/>
          <w:sz w:val="24"/>
          <w:szCs w:val="24"/>
          <w:lang w:val="es-ES_tradnl"/>
        </w:rPr>
        <w:t>esoto</w:t>
      </w:r>
      <w:r w:rsidRPr="00A76F9C">
        <w:rPr>
          <w:rFonts w:ascii="Times New Roman" w:hAnsi="Times New Roman" w:cs="Times New Roman"/>
          <w:sz w:val="24"/>
          <w:szCs w:val="24"/>
          <w:lang w:val="es-ES_tradnl"/>
        </w:rPr>
        <w:t>@habitacr.com</w:t>
      </w:r>
    </w:p>
    <w:p w14:paraId="7CC86E3E" w14:textId="2DCEFDFC" w:rsidR="00116236" w:rsidRPr="00A76F9C" w:rsidRDefault="00116236" w:rsidP="00CE47E4">
      <w:pPr>
        <w:pStyle w:val="NormalWeb"/>
        <w:spacing w:before="0" w:beforeAutospacing="0" w:after="0" w:afterAutospacing="0"/>
        <w:ind w:left="360"/>
        <w:jc w:val="both"/>
        <w:rPr>
          <w:lang w:val="es-ES_tradnl"/>
        </w:rPr>
      </w:pPr>
    </w:p>
    <w:p w14:paraId="303A4752" w14:textId="578BA8E0" w:rsidR="00116236" w:rsidRPr="00A76F9C" w:rsidRDefault="00116236" w:rsidP="00A76F9C">
      <w:pPr>
        <w:pStyle w:val="Prrafodelista"/>
        <w:spacing w:after="0" w:line="240" w:lineRule="auto"/>
        <w:ind w:left="360"/>
        <w:jc w:val="both"/>
        <w:rPr>
          <w:rFonts w:ascii="Times New Roman" w:hAnsi="Times New Roman" w:cs="Times New Roman"/>
          <w:sz w:val="24"/>
          <w:szCs w:val="24"/>
          <w:lang w:val="es-ES"/>
        </w:rPr>
      </w:pPr>
      <w:bookmarkStart w:id="8" w:name="_Hlk145512905"/>
      <w:r w:rsidRPr="00A76F9C">
        <w:rPr>
          <w:rFonts w:ascii="Times New Roman" w:hAnsi="Times New Roman" w:cs="Times New Roman"/>
          <w:sz w:val="24"/>
          <w:szCs w:val="24"/>
          <w:lang w:val="es-ES"/>
        </w:rPr>
        <w:t xml:space="preserve">En fe y de pleno acuerdo con lo anterior, firmamos en San José, </w:t>
      </w:r>
      <w:r w:rsidR="00B273E9" w:rsidRPr="00A76F9C">
        <w:rPr>
          <w:rFonts w:ascii="Times New Roman" w:hAnsi="Times New Roman" w:cs="Times New Roman"/>
          <w:sz w:val="24"/>
          <w:szCs w:val="24"/>
          <w:lang w:val="es-ES"/>
        </w:rPr>
        <w:t xml:space="preserve">el </w:t>
      </w:r>
      <w:r w:rsidR="00B273E9">
        <w:rPr>
          <w:rFonts w:ascii="Times New Roman" w:hAnsi="Times New Roman" w:cs="Times New Roman"/>
          <w:sz w:val="24"/>
          <w:szCs w:val="24"/>
          <w:lang w:val="es-ES"/>
        </w:rPr>
        <w:t xml:space="preserve">28 </w:t>
      </w:r>
      <w:r w:rsidRPr="00A76F9C">
        <w:rPr>
          <w:rFonts w:ascii="Times New Roman" w:hAnsi="Times New Roman" w:cs="Times New Roman"/>
          <w:sz w:val="24"/>
          <w:szCs w:val="24"/>
          <w:lang w:val="es-ES"/>
        </w:rPr>
        <w:t>de</w:t>
      </w:r>
      <w:r w:rsidR="00B273E9">
        <w:rPr>
          <w:rFonts w:ascii="Times New Roman" w:hAnsi="Times New Roman" w:cs="Times New Roman"/>
          <w:sz w:val="24"/>
          <w:szCs w:val="24"/>
          <w:lang w:val="es-ES"/>
        </w:rPr>
        <w:t xml:space="preserve"> abril </w:t>
      </w:r>
      <w:r w:rsidR="00B273E9" w:rsidRPr="00A76F9C">
        <w:rPr>
          <w:rFonts w:ascii="Times New Roman" w:hAnsi="Times New Roman" w:cs="Times New Roman"/>
          <w:sz w:val="24"/>
          <w:szCs w:val="24"/>
          <w:lang w:val="es-ES"/>
        </w:rPr>
        <w:t>del</w:t>
      </w:r>
      <w:r w:rsidRPr="00A76F9C">
        <w:rPr>
          <w:rFonts w:ascii="Times New Roman" w:hAnsi="Times New Roman" w:cs="Times New Roman"/>
          <w:sz w:val="24"/>
          <w:szCs w:val="24"/>
          <w:lang w:val="es-ES"/>
        </w:rPr>
        <w:t xml:space="preserve"> 2026.</w:t>
      </w:r>
    </w:p>
    <w:bookmarkEnd w:id="8"/>
    <w:p w14:paraId="46CEE5F0" w14:textId="77777777" w:rsidR="00116236" w:rsidRPr="00A76F9C" w:rsidRDefault="00116236" w:rsidP="00116236">
      <w:pPr>
        <w:pStyle w:val="Piedepgina"/>
        <w:rPr>
          <w:rFonts w:ascii="Calibri" w:hAnsi="Calibri" w:cs="Calibri"/>
          <w:sz w:val="24"/>
          <w:szCs w:val="24"/>
          <w:lang w:val="es-ES"/>
        </w:rPr>
      </w:pPr>
    </w:p>
    <w:p w14:paraId="0A57F72A" w14:textId="77777777" w:rsidR="00116236" w:rsidRPr="00A76F9C" w:rsidRDefault="00116236" w:rsidP="00116236">
      <w:pPr>
        <w:pStyle w:val="Piedepgina"/>
        <w:rPr>
          <w:rFonts w:ascii="Calibri" w:hAnsi="Calibri" w:cs="Calibri"/>
          <w:sz w:val="24"/>
          <w:szCs w:val="24"/>
          <w:lang w:val="es-ES"/>
        </w:rPr>
      </w:pPr>
    </w:p>
    <w:p w14:paraId="032A5A57" w14:textId="77777777" w:rsidR="007A7FED" w:rsidRDefault="007A7FED" w:rsidP="00116236">
      <w:pPr>
        <w:pStyle w:val="Piedepgina"/>
        <w:rPr>
          <w:rFonts w:ascii="Calibri" w:hAnsi="Calibri" w:cs="Calibri"/>
          <w:lang w:val="es-ES"/>
        </w:rPr>
      </w:pPr>
    </w:p>
    <w:p w14:paraId="1EC4553A" w14:textId="77777777" w:rsidR="00116236" w:rsidRPr="007A7FED" w:rsidRDefault="00116236" w:rsidP="00116236">
      <w:pPr>
        <w:pStyle w:val="Piedepgina"/>
        <w:rPr>
          <w:rFonts w:ascii="Calibri" w:hAnsi="Calibri" w:cs="Calibri"/>
          <w:lang w:val="es-ES"/>
        </w:rPr>
      </w:pPr>
      <w:r w:rsidRPr="007A7FED">
        <w:rPr>
          <w:rFonts w:ascii="Calibri" w:hAnsi="Calibri" w:cs="Calibri"/>
          <w:lang w:val="es-ES"/>
        </w:rPr>
        <w:softHyphen/>
      </w:r>
      <w:bookmarkStart w:id="9" w:name="_Hlk225333841"/>
      <w:r w:rsidRPr="007A7FED">
        <w:rPr>
          <w:rFonts w:ascii="Calibri" w:hAnsi="Calibri" w:cs="Calibri"/>
          <w:lang w:val="es-ES"/>
        </w:rPr>
        <w:t>______________________________</w:t>
      </w:r>
      <w:r w:rsidRPr="007A7FED">
        <w:rPr>
          <w:rFonts w:ascii="Calibri" w:hAnsi="Calibri" w:cs="Calibri"/>
          <w:lang w:val="es-ES"/>
        </w:rPr>
        <w:tab/>
      </w:r>
      <w:r w:rsidRPr="007A7FED">
        <w:rPr>
          <w:rFonts w:ascii="Calibri" w:hAnsi="Calibri" w:cs="Calibri"/>
          <w:lang w:val="es-ES"/>
        </w:rPr>
        <w:tab/>
        <w:t xml:space="preserve"> ______________________________                          </w:t>
      </w:r>
    </w:p>
    <w:p w14:paraId="6D065055" w14:textId="309E8BF2" w:rsidR="00116236" w:rsidRPr="007A7FED" w:rsidRDefault="00030BAD" w:rsidP="00030BAD">
      <w:pPr>
        <w:spacing w:after="0" w:line="240" w:lineRule="auto"/>
        <w:rPr>
          <w:rFonts w:ascii="Calibri" w:hAnsi="Calibri" w:cs="Calibri"/>
        </w:rPr>
      </w:pPr>
      <w:r>
        <w:rPr>
          <w:rFonts w:ascii="Calibri" w:hAnsi="Calibri" w:cs="Calibri"/>
          <w:lang w:val="es-ES"/>
        </w:rPr>
        <w:t xml:space="preserve">                   </w:t>
      </w:r>
      <w:r w:rsidR="00116236" w:rsidRPr="00030BAD">
        <w:rPr>
          <w:rFonts w:ascii="Calibri" w:hAnsi="Calibri" w:cs="Calibri"/>
          <w:b/>
          <w:bCs/>
          <w:lang w:val="es-ES"/>
        </w:rPr>
        <w:t>El P</w:t>
      </w:r>
      <w:r w:rsidRPr="00030BAD">
        <w:rPr>
          <w:rFonts w:ascii="Calibri" w:hAnsi="Calibri" w:cs="Calibri"/>
          <w:b/>
          <w:bCs/>
          <w:lang w:val="es-ES"/>
        </w:rPr>
        <w:t>ROPIETARIO</w:t>
      </w:r>
      <w:r w:rsidR="00116236" w:rsidRPr="00030BAD">
        <w:rPr>
          <w:rFonts w:ascii="Calibri" w:hAnsi="Calibri" w:cs="Calibri"/>
          <w:b/>
          <w:bCs/>
          <w:lang w:val="es-ES"/>
        </w:rPr>
        <w:t xml:space="preserve"> </w:t>
      </w:r>
      <w:r w:rsidR="00116236" w:rsidRPr="007A7FED">
        <w:rPr>
          <w:rFonts w:ascii="Calibri" w:hAnsi="Calibri" w:cs="Calibri"/>
          <w:lang w:val="es-ES"/>
        </w:rPr>
        <w:t xml:space="preserve">  </w:t>
      </w:r>
      <w:r>
        <w:rPr>
          <w:rFonts w:ascii="Calibri" w:hAnsi="Calibri" w:cs="Calibri"/>
          <w:lang w:val="es-ES"/>
        </w:rPr>
        <w:t xml:space="preserve">   </w:t>
      </w:r>
      <w:r w:rsidR="00116236" w:rsidRPr="007A7FED">
        <w:rPr>
          <w:rFonts w:ascii="Calibri" w:hAnsi="Calibri" w:cs="Calibri"/>
          <w:lang w:val="es-ES"/>
        </w:rPr>
        <w:t xml:space="preserve">     </w:t>
      </w:r>
      <w:r w:rsidR="00116236" w:rsidRPr="007A7FED">
        <w:rPr>
          <w:rFonts w:ascii="Calibri" w:hAnsi="Calibri" w:cs="Calibri"/>
          <w:lang w:val="es-ES"/>
        </w:rPr>
        <w:tab/>
      </w:r>
      <w:r w:rsidR="00116236" w:rsidRPr="00030BAD">
        <w:rPr>
          <w:rFonts w:ascii="Calibri" w:hAnsi="Calibri" w:cs="Calibri"/>
          <w:b/>
          <w:bCs/>
          <w:lang w:val="es-ES"/>
        </w:rPr>
        <w:t xml:space="preserve">                                                               </w:t>
      </w:r>
      <w:r w:rsidRPr="00030BAD">
        <w:rPr>
          <w:rFonts w:ascii="Calibri" w:hAnsi="Calibri" w:cs="Calibri"/>
          <w:b/>
          <w:bCs/>
          <w:lang w:val="es-ES"/>
        </w:rPr>
        <w:t>La OFICINA</w:t>
      </w:r>
      <w:r>
        <w:rPr>
          <w:rFonts w:ascii="Calibri" w:hAnsi="Calibri" w:cs="Calibri"/>
          <w:lang w:val="es-ES"/>
        </w:rPr>
        <w:t xml:space="preserve"> </w:t>
      </w:r>
      <w:r w:rsidR="00116236" w:rsidRPr="007A7FED">
        <w:rPr>
          <w:rFonts w:ascii="Calibri" w:hAnsi="Calibri" w:cs="Calibri"/>
        </w:rPr>
        <w:t xml:space="preserve"> </w:t>
      </w:r>
    </w:p>
    <w:bookmarkEnd w:id="9"/>
    <w:p w14:paraId="55F745A6" w14:textId="77777777" w:rsidR="008D513D" w:rsidRDefault="008D513D"/>
    <w:sectPr w:rsidR="008D513D">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C6B01" w14:textId="77777777" w:rsidR="00162421" w:rsidRDefault="00162421" w:rsidP="008D3E2C">
      <w:pPr>
        <w:spacing w:after="0" w:line="240" w:lineRule="auto"/>
      </w:pPr>
      <w:r>
        <w:separator/>
      </w:r>
    </w:p>
  </w:endnote>
  <w:endnote w:type="continuationSeparator" w:id="0">
    <w:p w14:paraId="207591F2" w14:textId="77777777" w:rsidR="00162421" w:rsidRDefault="00162421" w:rsidP="008D3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74243" w14:textId="0A918982" w:rsidR="000D6AAE" w:rsidRDefault="00162421">
    <w:pPr>
      <w:pStyle w:val="Piedepgina"/>
    </w:pPr>
    <w:hyperlink r:id="rId1" w:history="1">
      <w:r w:rsidR="000D6AAE" w:rsidRPr="007A7FED">
        <w:rPr>
          <w:rStyle w:val="Hipervnculo"/>
          <w:rFonts w:ascii="Calibri" w:hAnsi="Calibri" w:cs="Calibri"/>
          <w:color w:val="auto"/>
          <w:u w:val="none"/>
        </w:rPr>
        <w:t>www.habitacr.com</w:t>
      </w:r>
    </w:hyperlink>
    <w:r w:rsidR="000D6AAE" w:rsidRPr="007A7FED">
      <w:rPr>
        <w:rFonts w:ascii="Calibri" w:hAnsi="Calibri" w:cs="Calibri"/>
      </w:rPr>
      <w:tab/>
    </w:r>
    <w:hyperlink r:id="rId2" w:history="1">
      <w:r w:rsidR="000D6AAE" w:rsidRPr="007A7FED">
        <w:rPr>
          <w:rStyle w:val="Hipervnculo"/>
          <w:rFonts w:ascii="Calibri" w:hAnsi="Calibri" w:cs="Calibri"/>
          <w:color w:val="auto"/>
          <w:u w:val="none"/>
        </w:rPr>
        <w:t>info@habitacr.com</w:t>
      </w:r>
    </w:hyperlink>
    <w:r w:rsidR="000D6AAE" w:rsidRPr="007A7FED">
      <w:rPr>
        <w:rFonts w:ascii="Calibri" w:hAnsi="Calibri" w:cs="Calibri"/>
      </w:rPr>
      <w:tab/>
      <w:t>(506) 6373-1597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72B40" w14:textId="77777777" w:rsidR="00162421" w:rsidRDefault="00162421" w:rsidP="008D3E2C">
      <w:pPr>
        <w:spacing w:after="0" w:line="240" w:lineRule="auto"/>
      </w:pPr>
      <w:r>
        <w:separator/>
      </w:r>
    </w:p>
  </w:footnote>
  <w:footnote w:type="continuationSeparator" w:id="0">
    <w:p w14:paraId="442810FB" w14:textId="77777777" w:rsidR="00162421" w:rsidRDefault="00162421" w:rsidP="008D3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D4924" w14:textId="05DD8095" w:rsidR="008D3E2C" w:rsidRDefault="008D3E2C" w:rsidP="008D3E2C">
    <w:pPr>
      <w:pStyle w:val="Encabezado"/>
      <w:jc w:val="right"/>
    </w:pPr>
    <w:r w:rsidRPr="00C1260C">
      <w:rPr>
        <w:noProof/>
      </w:rPr>
      <w:drawing>
        <wp:inline distT="0" distB="0" distL="0" distR="0" wp14:anchorId="1D9A934C" wp14:editId="4E1182CE">
          <wp:extent cx="1752599" cy="640028"/>
          <wp:effectExtent l="0" t="0" r="635" b="8255"/>
          <wp:docPr id="8280031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03119" name=""/>
                  <pic:cNvPicPr/>
                </pic:nvPicPr>
                <pic:blipFill>
                  <a:blip r:embed="rId1"/>
                  <a:stretch>
                    <a:fillRect/>
                  </a:stretch>
                </pic:blipFill>
                <pic:spPr>
                  <a:xfrm>
                    <a:off x="0" y="0"/>
                    <a:ext cx="1784220" cy="651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C587B"/>
    <w:multiLevelType w:val="hybridMultilevel"/>
    <w:tmpl w:val="7EBC84D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9036BF2"/>
    <w:multiLevelType w:val="hybridMultilevel"/>
    <w:tmpl w:val="CB18D1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72A15FD1"/>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36"/>
    <w:rsid w:val="00030BAD"/>
    <w:rsid w:val="000320E3"/>
    <w:rsid w:val="00034A61"/>
    <w:rsid w:val="000D6AAE"/>
    <w:rsid w:val="001033E0"/>
    <w:rsid w:val="00116236"/>
    <w:rsid w:val="00140AF8"/>
    <w:rsid w:val="00162421"/>
    <w:rsid w:val="001707D3"/>
    <w:rsid w:val="00197AD5"/>
    <w:rsid w:val="001F2D05"/>
    <w:rsid w:val="00253130"/>
    <w:rsid w:val="002B533D"/>
    <w:rsid w:val="002D01AF"/>
    <w:rsid w:val="0034380A"/>
    <w:rsid w:val="00474583"/>
    <w:rsid w:val="004C00DD"/>
    <w:rsid w:val="00574971"/>
    <w:rsid w:val="00577B5B"/>
    <w:rsid w:val="00681F42"/>
    <w:rsid w:val="00686F37"/>
    <w:rsid w:val="00762C5D"/>
    <w:rsid w:val="007A7FED"/>
    <w:rsid w:val="008D3E2C"/>
    <w:rsid w:val="008D513D"/>
    <w:rsid w:val="00A76F9C"/>
    <w:rsid w:val="00B270D1"/>
    <w:rsid w:val="00B273E9"/>
    <w:rsid w:val="00B37CCE"/>
    <w:rsid w:val="00B72325"/>
    <w:rsid w:val="00C52351"/>
    <w:rsid w:val="00CA251B"/>
    <w:rsid w:val="00CE47E4"/>
    <w:rsid w:val="00D5345D"/>
    <w:rsid w:val="00D66AC8"/>
    <w:rsid w:val="00D81E1A"/>
    <w:rsid w:val="00E95A5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BE24"/>
  <w15:chartTrackingRefBased/>
  <w15:docId w15:val="{AD439529-31BC-4010-AFC4-BA8186FD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0A"/>
    <w:rPr>
      <w:kern w:val="0"/>
      <w14:ligatures w14:val="none"/>
    </w:rPr>
  </w:style>
  <w:style w:type="paragraph" w:styleId="Ttulo1">
    <w:name w:val="heading 1"/>
    <w:basedOn w:val="Normal"/>
    <w:next w:val="Normal"/>
    <w:link w:val="Ttulo1Car"/>
    <w:uiPriority w:val="9"/>
    <w:qFormat/>
    <w:rsid w:val="00116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6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62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62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62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62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62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62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62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62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62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62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62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62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62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62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62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6236"/>
    <w:rPr>
      <w:rFonts w:eastAsiaTheme="majorEastAsia" w:cstheme="majorBidi"/>
      <w:color w:val="272727" w:themeColor="text1" w:themeTint="D8"/>
    </w:rPr>
  </w:style>
  <w:style w:type="paragraph" w:styleId="Ttulo">
    <w:name w:val="Title"/>
    <w:basedOn w:val="Normal"/>
    <w:next w:val="Normal"/>
    <w:link w:val="TtuloCar"/>
    <w:uiPriority w:val="10"/>
    <w:qFormat/>
    <w:rsid w:val="00116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62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62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62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6236"/>
    <w:pPr>
      <w:spacing w:before="160"/>
      <w:jc w:val="center"/>
    </w:pPr>
    <w:rPr>
      <w:i/>
      <w:iCs/>
      <w:color w:val="404040" w:themeColor="text1" w:themeTint="BF"/>
    </w:rPr>
  </w:style>
  <w:style w:type="character" w:customStyle="1" w:styleId="CitaCar">
    <w:name w:val="Cita Car"/>
    <w:basedOn w:val="Fuentedeprrafopredeter"/>
    <w:link w:val="Cita"/>
    <w:uiPriority w:val="29"/>
    <w:rsid w:val="00116236"/>
    <w:rPr>
      <w:i/>
      <w:iCs/>
      <w:color w:val="404040" w:themeColor="text1" w:themeTint="BF"/>
    </w:rPr>
  </w:style>
  <w:style w:type="paragraph" w:styleId="Prrafodelista">
    <w:name w:val="List Paragraph"/>
    <w:basedOn w:val="Normal"/>
    <w:uiPriority w:val="34"/>
    <w:qFormat/>
    <w:rsid w:val="00116236"/>
    <w:pPr>
      <w:ind w:left="720"/>
      <w:contextualSpacing/>
    </w:pPr>
  </w:style>
  <w:style w:type="character" w:styleId="nfasisintenso">
    <w:name w:val="Intense Emphasis"/>
    <w:basedOn w:val="Fuentedeprrafopredeter"/>
    <w:uiPriority w:val="21"/>
    <w:qFormat/>
    <w:rsid w:val="00116236"/>
    <w:rPr>
      <w:i/>
      <w:iCs/>
      <w:color w:val="0F4761" w:themeColor="accent1" w:themeShade="BF"/>
    </w:rPr>
  </w:style>
  <w:style w:type="paragraph" w:styleId="Citadestacada">
    <w:name w:val="Intense Quote"/>
    <w:basedOn w:val="Normal"/>
    <w:next w:val="Normal"/>
    <w:link w:val="CitadestacadaCar"/>
    <w:uiPriority w:val="30"/>
    <w:qFormat/>
    <w:rsid w:val="00116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6236"/>
    <w:rPr>
      <w:i/>
      <w:iCs/>
      <w:color w:val="0F4761" w:themeColor="accent1" w:themeShade="BF"/>
    </w:rPr>
  </w:style>
  <w:style w:type="character" w:styleId="Referenciaintensa">
    <w:name w:val="Intense Reference"/>
    <w:basedOn w:val="Fuentedeprrafopredeter"/>
    <w:uiPriority w:val="32"/>
    <w:qFormat/>
    <w:rsid w:val="00116236"/>
    <w:rPr>
      <w:b/>
      <w:bCs/>
      <w:smallCaps/>
      <w:color w:val="0F4761" w:themeColor="accent1" w:themeShade="BF"/>
      <w:spacing w:val="5"/>
    </w:rPr>
  </w:style>
  <w:style w:type="paragraph" w:styleId="Piedepgina">
    <w:name w:val="footer"/>
    <w:basedOn w:val="Normal"/>
    <w:link w:val="PiedepginaCar"/>
    <w:unhideWhenUsed/>
    <w:rsid w:val="00116236"/>
    <w:pPr>
      <w:tabs>
        <w:tab w:val="center" w:pos="4419"/>
        <w:tab w:val="right" w:pos="8838"/>
      </w:tabs>
      <w:spacing w:after="0" w:line="240" w:lineRule="auto"/>
    </w:pPr>
  </w:style>
  <w:style w:type="character" w:customStyle="1" w:styleId="PiedepginaCar">
    <w:name w:val="Pie de página Car"/>
    <w:basedOn w:val="Fuentedeprrafopredeter"/>
    <w:link w:val="Piedepgina"/>
    <w:rsid w:val="00116236"/>
    <w:rPr>
      <w:kern w:val="0"/>
      <w14:ligatures w14:val="none"/>
    </w:rPr>
  </w:style>
  <w:style w:type="table" w:styleId="Tablaconcuadrcula">
    <w:name w:val="Table Grid"/>
    <w:basedOn w:val="Tablanormal"/>
    <w:uiPriority w:val="39"/>
    <w:rsid w:val="001162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623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unhideWhenUsed/>
    <w:rsid w:val="00116236"/>
    <w:rPr>
      <w:color w:val="467886" w:themeColor="hyperlink"/>
      <w:u w:val="single"/>
    </w:rPr>
  </w:style>
  <w:style w:type="paragraph" w:styleId="Encabezado">
    <w:name w:val="header"/>
    <w:basedOn w:val="Normal"/>
    <w:link w:val="EncabezadoCar"/>
    <w:uiPriority w:val="99"/>
    <w:unhideWhenUsed/>
    <w:rsid w:val="008D3E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3E2C"/>
    <w:rPr>
      <w:kern w:val="0"/>
      <w14:ligatures w14:val="none"/>
    </w:rPr>
  </w:style>
  <w:style w:type="character" w:styleId="Mencinsinresolver">
    <w:name w:val="Unresolved Mention"/>
    <w:basedOn w:val="Fuentedeprrafopredeter"/>
    <w:uiPriority w:val="99"/>
    <w:semiHidden/>
    <w:unhideWhenUsed/>
    <w:rsid w:val="00197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77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abitac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fomichelle@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habitacr.com" TargetMode="External"/><Relationship Id="rId4" Type="http://schemas.openxmlformats.org/officeDocument/2006/relationships/webSettings" Target="webSettings.xml"/><Relationship Id="rId9" Type="http://schemas.openxmlformats.org/officeDocument/2006/relationships/hyperlink" Target="mailto:esoto@habitacr.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habitacr.com" TargetMode="External"/><Relationship Id="rId1" Type="http://schemas.openxmlformats.org/officeDocument/2006/relationships/hyperlink" Target="http://www.habitac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695</Words>
  <Characters>3827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Marianela Sibaja Murillo</dc:creator>
  <cp:keywords/>
  <dc:description/>
  <cp:lastModifiedBy>Edgar Habita</cp:lastModifiedBy>
  <cp:revision>17</cp:revision>
  <cp:lastPrinted>2026-03-25T21:35:00Z</cp:lastPrinted>
  <dcterms:created xsi:type="dcterms:W3CDTF">2026-01-29T18:05:00Z</dcterms:created>
  <dcterms:modified xsi:type="dcterms:W3CDTF">2026-04-28T17:54:00Z</dcterms:modified>
</cp:coreProperties>
</file>